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4123" w:rsidRPr="00790FE3" w:rsidRDefault="007C1C01" w:rsidP="007C1C01">
      <w:pPr>
        <w:jc w:val="right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Pag. 1 di 8</w:t>
      </w:r>
    </w:p>
    <w:p w:rsidR="00C04050" w:rsidRDefault="00914123" w:rsidP="00914123">
      <w:pPr>
        <w:rPr>
          <w:rFonts w:ascii="Verdana" w:hAnsi="Verdana"/>
        </w:rPr>
      </w:pPr>
      <w:r>
        <w:rPr>
          <w:rFonts w:ascii="Verdana" w:hAnsi="Verdana"/>
        </w:rPr>
        <w:t xml:space="preserve">Oggetto: </w:t>
      </w:r>
      <w:r w:rsidR="00EB3887">
        <w:rPr>
          <w:rFonts w:ascii="Verdana" w:hAnsi="Verdana"/>
        </w:rPr>
        <w:t>ESPOSTO</w:t>
      </w:r>
      <w:r w:rsidR="00790FE3">
        <w:rPr>
          <w:rFonts w:ascii="Verdana" w:hAnsi="Verdana"/>
        </w:rPr>
        <w:t>.</w:t>
      </w:r>
    </w:p>
    <w:p w:rsidR="00790FE3" w:rsidRDefault="00790FE3" w:rsidP="00914123">
      <w:pPr>
        <w:rPr>
          <w:rFonts w:ascii="Verdana" w:hAnsi="Verdana"/>
        </w:rPr>
      </w:pPr>
    </w:p>
    <w:p w:rsidR="00EB3887" w:rsidRPr="00790FE3" w:rsidRDefault="00EB3887" w:rsidP="00914123">
      <w:pPr>
        <w:rPr>
          <w:rFonts w:ascii="Verdana" w:hAnsi="Verdana"/>
          <w:sz w:val="18"/>
          <w:szCs w:val="18"/>
        </w:rPr>
      </w:pPr>
      <w:r w:rsidRPr="00790FE3">
        <w:rPr>
          <w:rFonts w:ascii="Verdana" w:hAnsi="Verdana"/>
          <w:sz w:val="18"/>
          <w:szCs w:val="18"/>
        </w:rPr>
        <w:t xml:space="preserve">Io sottoscritto </w:t>
      </w:r>
      <w:r w:rsidR="00790FE3">
        <w:rPr>
          <w:rFonts w:ascii="Verdana" w:hAnsi="Verdana"/>
          <w:sz w:val="18"/>
          <w:szCs w:val="18"/>
        </w:rPr>
        <w:t xml:space="preserve">Rinaldo </w:t>
      </w:r>
      <w:r w:rsidRPr="00790FE3">
        <w:rPr>
          <w:rFonts w:ascii="Verdana" w:hAnsi="Verdana"/>
          <w:sz w:val="18"/>
          <w:szCs w:val="18"/>
        </w:rPr>
        <w:t>SARTORE nato a Sanremo il 2/7/1946 residente a Sanremo (IM)</w:t>
      </w:r>
      <w:r w:rsidR="00790FE3">
        <w:rPr>
          <w:rFonts w:ascii="Verdana" w:hAnsi="Verdana"/>
          <w:sz w:val="18"/>
          <w:szCs w:val="18"/>
        </w:rPr>
        <w:t xml:space="preserve"> </w:t>
      </w:r>
      <w:r w:rsidRPr="00790FE3">
        <w:rPr>
          <w:rFonts w:ascii="Verdana" w:hAnsi="Verdana"/>
          <w:sz w:val="18"/>
          <w:szCs w:val="18"/>
        </w:rPr>
        <w:t xml:space="preserve"> in Corso G. Garibaldi, 97</w:t>
      </w:r>
      <w:r w:rsidR="00790FE3">
        <w:rPr>
          <w:rFonts w:ascii="Verdana" w:hAnsi="Verdana"/>
          <w:sz w:val="18"/>
          <w:szCs w:val="18"/>
        </w:rPr>
        <w:t xml:space="preserve"> espongo quanto segue:</w:t>
      </w:r>
    </w:p>
    <w:p w:rsidR="00890C67" w:rsidRDefault="00C04050" w:rsidP="00C04050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Calibri"/>
          <w:sz w:val="18"/>
          <w:szCs w:val="18"/>
        </w:rPr>
      </w:pPr>
      <w:r w:rsidRPr="00790FE3">
        <w:rPr>
          <w:rFonts w:ascii="Verdana" w:hAnsi="Verdana" w:cs="Calibri"/>
          <w:sz w:val="18"/>
          <w:szCs w:val="18"/>
        </w:rPr>
        <w:t>Monesi</w:t>
      </w:r>
      <w:r w:rsidR="00BE7312">
        <w:rPr>
          <w:rFonts w:ascii="Verdana" w:hAnsi="Verdana" w:cs="Calibri"/>
          <w:sz w:val="18"/>
          <w:szCs w:val="18"/>
        </w:rPr>
        <w:t>, frazione</w:t>
      </w:r>
      <w:r w:rsidRPr="00790FE3">
        <w:rPr>
          <w:rFonts w:ascii="Verdana" w:hAnsi="Verdana" w:cs="Calibri"/>
          <w:sz w:val="18"/>
          <w:szCs w:val="18"/>
        </w:rPr>
        <w:t xml:space="preserve"> di Mendatica</w:t>
      </w:r>
      <w:r w:rsidR="00BE7312">
        <w:rPr>
          <w:rFonts w:ascii="Verdana" w:hAnsi="Verdana" w:cs="Calibri"/>
          <w:sz w:val="18"/>
          <w:szCs w:val="18"/>
        </w:rPr>
        <w:t xml:space="preserve"> in provincia di Imperia,</w:t>
      </w:r>
      <w:r w:rsidRPr="00790FE3">
        <w:rPr>
          <w:rFonts w:ascii="Verdana" w:hAnsi="Verdana" w:cs="Calibri"/>
          <w:sz w:val="18"/>
          <w:szCs w:val="18"/>
        </w:rPr>
        <w:t xml:space="preserve"> è stat</w:t>
      </w:r>
      <w:r w:rsidR="00BE7312">
        <w:rPr>
          <w:rFonts w:ascii="Verdana" w:hAnsi="Verdana" w:cs="Calibri"/>
          <w:sz w:val="18"/>
          <w:szCs w:val="18"/>
        </w:rPr>
        <w:t>a</w:t>
      </w:r>
      <w:r w:rsidRPr="00790FE3">
        <w:rPr>
          <w:rFonts w:ascii="Verdana" w:hAnsi="Verdana" w:cs="Calibri"/>
          <w:sz w:val="18"/>
          <w:szCs w:val="18"/>
        </w:rPr>
        <w:t xml:space="preserve"> gravemente danneggiat</w:t>
      </w:r>
      <w:r w:rsidR="00BE7312">
        <w:rPr>
          <w:rFonts w:ascii="Verdana" w:hAnsi="Verdana" w:cs="Calibri"/>
          <w:sz w:val="18"/>
          <w:szCs w:val="18"/>
        </w:rPr>
        <w:t>a</w:t>
      </w:r>
      <w:r w:rsidR="00C22A76" w:rsidRPr="00790FE3">
        <w:rPr>
          <w:rFonts w:ascii="Verdana" w:hAnsi="Verdana" w:cs="Calibri"/>
          <w:sz w:val="18"/>
          <w:szCs w:val="18"/>
        </w:rPr>
        <w:t xml:space="preserve"> </w:t>
      </w:r>
      <w:r w:rsidR="002D581D">
        <w:rPr>
          <w:rFonts w:ascii="Verdana" w:hAnsi="Verdana" w:cs="Calibri"/>
          <w:sz w:val="18"/>
          <w:szCs w:val="18"/>
        </w:rPr>
        <w:t>e</w:t>
      </w:r>
      <w:r w:rsidR="00C22A76" w:rsidRPr="00790FE3">
        <w:rPr>
          <w:rFonts w:ascii="Verdana" w:hAnsi="Verdana" w:cs="Calibri"/>
          <w:sz w:val="18"/>
          <w:szCs w:val="18"/>
        </w:rPr>
        <w:t xml:space="preserve"> semi distrutt</w:t>
      </w:r>
      <w:r w:rsidR="00BE7312">
        <w:rPr>
          <w:rFonts w:ascii="Verdana" w:hAnsi="Verdana" w:cs="Calibri"/>
          <w:sz w:val="18"/>
          <w:szCs w:val="18"/>
        </w:rPr>
        <w:t>a</w:t>
      </w:r>
      <w:r w:rsidRPr="00790FE3">
        <w:rPr>
          <w:rFonts w:ascii="Verdana" w:hAnsi="Verdana" w:cs="Calibri"/>
          <w:sz w:val="18"/>
          <w:szCs w:val="18"/>
        </w:rPr>
        <w:t xml:space="preserve"> dalla frana del 24 novembre 2016</w:t>
      </w:r>
      <w:r w:rsidR="00C22A76" w:rsidRPr="00790FE3">
        <w:rPr>
          <w:rFonts w:ascii="Verdana" w:hAnsi="Verdana" w:cs="Calibri"/>
          <w:sz w:val="18"/>
          <w:szCs w:val="18"/>
        </w:rPr>
        <w:t xml:space="preserve">. </w:t>
      </w:r>
      <w:r w:rsidRPr="00790FE3">
        <w:rPr>
          <w:rFonts w:ascii="Verdana" w:hAnsi="Verdana" w:cs="Calibri"/>
          <w:sz w:val="18"/>
          <w:szCs w:val="18"/>
        </w:rPr>
        <w:t xml:space="preserve">Mi chiedo se </w:t>
      </w:r>
      <w:r w:rsidR="00790FE3">
        <w:rPr>
          <w:rFonts w:ascii="Verdana" w:hAnsi="Verdana" w:cs="Calibri"/>
          <w:sz w:val="18"/>
          <w:szCs w:val="18"/>
        </w:rPr>
        <w:t>dett</w:t>
      </w:r>
      <w:r w:rsidRPr="00790FE3">
        <w:rPr>
          <w:rFonts w:ascii="Verdana" w:hAnsi="Verdana" w:cs="Calibri"/>
          <w:sz w:val="18"/>
          <w:szCs w:val="18"/>
        </w:rPr>
        <w:t>a catastrofe poteva essere evitata, almeno in parte.</w:t>
      </w:r>
      <w:r w:rsidR="00890C67" w:rsidRPr="00790FE3">
        <w:rPr>
          <w:rFonts w:ascii="Verdana" w:hAnsi="Verdana" w:cs="Calibri"/>
          <w:sz w:val="18"/>
          <w:szCs w:val="18"/>
        </w:rPr>
        <w:t xml:space="preserve"> </w:t>
      </w:r>
      <w:r w:rsidR="002E523F" w:rsidRPr="00790FE3">
        <w:rPr>
          <w:rFonts w:ascii="Verdana" w:hAnsi="Verdana" w:cs="Calibri"/>
          <w:sz w:val="18"/>
          <w:szCs w:val="18"/>
        </w:rPr>
        <w:t>I</w:t>
      </w:r>
      <w:r w:rsidR="00890C67" w:rsidRPr="00790FE3">
        <w:rPr>
          <w:rFonts w:ascii="Verdana" w:hAnsi="Verdana" w:cs="Calibri"/>
          <w:sz w:val="18"/>
          <w:szCs w:val="18"/>
        </w:rPr>
        <w:t xml:space="preserve"> dubbi che si sia trattato di un disastro doloso</w:t>
      </w:r>
      <w:r w:rsidR="002E523F" w:rsidRPr="00790FE3">
        <w:rPr>
          <w:rFonts w:ascii="Verdana" w:hAnsi="Verdana" w:cs="Calibri"/>
          <w:sz w:val="18"/>
          <w:szCs w:val="18"/>
        </w:rPr>
        <w:t>,</w:t>
      </w:r>
      <w:r w:rsidR="00890C67" w:rsidRPr="00790FE3">
        <w:rPr>
          <w:rFonts w:ascii="Verdana" w:hAnsi="Verdana" w:cs="Calibri"/>
          <w:sz w:val="18"/>
          <w:szCs w:val="18"/>
        </w:rPr>
        <w:t xml:space="preserve"> </w:t>
      </w:r>
      <w:r w:rsidR="002E523F" w:rsidRPr="00790FE3">
        <w:rPr>
          <w:rFonts w:ascii="Verdana" w:hAnsi="Verdana" w:cs="Calibri"/>
          <w:sz w:val="18"/>
          <w:szCs w:val="18"/>
        </w:rPr>
        <w:t xml:space="preserve">a mio modesto parere, </w:t>
      </w:r>
      <w:r w:rsidR="00890C67" w:rsidRPr="00790FE3">
        <w:rPr>
          <w:rFonts w:ascii="Verdana" w:hAnsi="Verdana" w:cs="Calibri"/>
          <w:sz w:val="18"/>
          <w:szCs w:val="18"/>
        </w:rPr>
        <w:t>sono supportati da quanto segue</w:t>
      </w:r>
      <w:r w:rsidR="00890C67">
        <w:rPr>
          <w:rFonts w:ascii="Verdana" w:hAnsi="Verdana" w:cs="Calibri"/>
          <w:sz w:val="18"/>
          <w:szCs w:val="18"/>
        </w:rPr>
        <w:t>:</w:t>
      </w:r>
    </w:p>
    <w:p w:rsidR="00C04050" w:rsidRDefault="00C04050" w:rsidP="00C04050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Verdana"/>
          <w:sz w:val="18"/>
          <w:szCs w:val="18"/>
        </w:rPr>
      </w:pPr>
      <w:r>
        <w:rPr>
          <w:rFonts w:ascii="Verdana" w:hAnsi="Verdana" w:cs="Calibri"/>
          <w:sz w:val="18"/>
          <w:szCs w:val="18"/>
        </w:rPr>
        <w:t>Nella relazione “Atlante dei Centri Abitati Instabili della Liguria IV. Provincia di Imperia, nel 2007” a pag. 149 s</w:t>
      </w:r>
      <w:r>
        <w:rPr>
          <w:rFonts w:ascii="Verdana" w:hAnsi="Verdana" w:cs="Verdana"/>
          <w:sz w:val="18"/>
          <w:szCs w:val="18"/>
        </w:rPr>
        <w:t>i legge: Mendatica frazione di Monesi “</w:t>
      </w:r>
      <w:r>
        <w:rPr>
          <w:rFonts w:ascii="Verdana" w:hAnsi="Verdana" w:cs="Verdana"/>
          <w:i/>
          <w:sz w:val="18"/>
          <w:szCs w:val="18"/>
        </w:rPr>
        <w:t xml:space="preserve">All’atto del sopralluogo i corpi di frana, compreso quello nel quale è direttamente coinvolto il paese, si presentavano in uno stato di attività quiescente (omissis). Non è stato possibile individuare con precisione l’epoca di questi dissesti, tuttavia all’apparenza sembrerebbero, almeno in parte, abbastanza recenti e </w:t>
      </w:r>
      <w:r w:rsidRPr="00EC2CBC">
        <w:rPr>
          <w:rFonts w:ascii="Verdana" w:hAnsi="Verdana" w:cs="Verdana"/>
          <w:i/>
          <w:sz w:val="18"/>
          <w:szCs w:val="18"/>
          <w:u w:val="single"/>
        </w:rPr>
        <w:t xml:space="preserve">si ritiene utile suggerire un monitoraggio in via preventiva per questo centro”. </w:t>
      </w:r>
      <w:r w:rsidR="00C60D03">
        <w:rPr>
          <w:rFonts w:ascii="Verdana" w:hAnsi="Verdana" w:cs="Verdana"/>
          <w:sz w:val="18"/>
          <w:szCs w:val="18"/>
        </w:rPr>
        <w:t>(vedi All. 1)</w:t>
      </w:r>
    </w:p>
    <w:p w:rsidR="00E03E8A" w:rsidRPr="002E523F" w:rsidRDefault="00E03E8A" w:rsidP="00C04050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sz w:val="18"/>
          <w:szCs w:val="18"/>
        </w:rPr>
        <w:t>Non è stato attivato alcun monitoraggio e la difesa dalle acque meteoriche completamente disattesa.</w:t>
      </w:r>
    </w:p>
    <w:p w:rsidR="00C04050" w:rsidRDefault="00C04050" w:rsidP="00C04050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sz w:val="18"/>
          <w:szCs w:val="18"/>
        </w:rPr>
        <w:t>Dal 2007 ad oggi, a Monesi</w:t>
      </w:r>
      <w:r w:rsidR="00BE7312">
        <w:rPr>
          <w:rFonts w:ascii="Verdana" w:hAnsi="Verdana" w:cs="Verdana"/>
          <w:sz w:val="18"/>
          <w:szCs w:val="18"/>
        </w:rPr>
        <w:t xml:space="preserve"> di Mendatica</w:t>
      </w:r>
      <w:r>
        <w:rPr>
          <w:rFonts w:ascii="Verdana" w:hAnsi="Verdana" w:cs="Verdana"/>
          <w:sz w:val="18"/>
          <w:szCs w:val="18"/>
        </w:rPr>
        <w:t>, sono accaduti i seguenti avvenimenti:</w:t>
      </w:r>
    </w:p>
    <w:p w:rsidR="00C04050" w:rsidRDefault="00C04050" w:rsidP="00C04050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b/>
          <w:sz w:val="18"/>
          <w:szCs w:val="18"/>
        </w:rPr>
        <w:t xml:space="preserve">Frana </w:t>
      </w:r>
      <w:r w:rsidRPr="00820C23">
        <w:rPr>
          <w:rFonts w:ascii="Verdana" w:hAnsi="Verdana" w:cs="Verdana"/>
          <w:sz w:val="18"/>
          <w:szCs w:val="18"/>
        </w:rPr>
        <w:t>(</w:t>
      </w:r>
      <w:r>
        <w:rPr>
          <w:rFonts w:ascii="Verdana" w:hAnsi="Verdana" w:cs="Verdana"/>
          <w:sz w:val="18"/>
          <w:szCs w:val="18"/>
        </w:rPr>
        <w:t>premonitrice</w:t>
      </w:r>
      <w:r w:rsidR="00820C23">
        <w:rPr>
          <w:rFonts w:ascii="Verdana" w:hAnsi="Verdana" w:cs="Verdana"/>
          <w:sz w:val="18"/>
          <w:szCs w:val="18"/>
        </w:rPr>
        <w:t xml:space="preserve"> ?</w:t>
      </w:r>
      <w:r>
        <w:rPr>
          <w:rFonts w:ascii="Verdana" w:hAnsi="Verdana" w:cs="Verdana"/>
          <w:sz w:val="18"/>
          <w:szCs w:val="18"/>
        </w:rPr>
        <w:t>)</w:t>
      </w:r>
      <w:r w:rsidRPr="00C60D03">
        <w:rPr>
          <w:rFonts w:ascii="Verdana" w:hAnsi="Verdana" w:cs="Verdana"/>
          <w:sz w:val="18"/>
          <w:szCs w:val="18"/>
        </w:rPr>
        <w:t>,</w:t>
      </w:r>
      <w:r>
        <w:rPr>
          <w:rFonts w:ascii="Verdana" w:hAnsi="Verdana" w:cs="Verdana"/>
          <w:sz w:val="18"/>
          <w:szCs w:val="18"/>
        </w:rPr>
        <w:t xml:space="preserve">  nel 2011 è franato un tratto di muro di sostegno</w:t>
      </w:r>
      <w:r w:rsidR="00EC2CBC">
        <w:rPr>
          <w:rFonts w:ascii="Verdana" w:hAnsi="Verdana" w:cs="Verdana"/>
          <w:sz w:val="18"/>
          <w:szCs w:val="18"/>
        </w:rPr>
        <w:t>,</w:t>
      </w:r>
      <w:r w:rsidR="00EC2CBC" w:rsidRPr="00EC2CBC">
        <w:rPr>
          <w:rFonts w:ascii="Verdana" w:hAnsi="Verdana" w:cs="Verdana"/>
          <w:sz w:val="18"/>
          <w:szCs w:val="18"/>
        </w:rPr>
        <w:t xml:space="preserve"> </w:t>
      </w:r>
      <w:r w:rsidR="00EC2CBC">
        <w:rPr>
          <w:rFonts w:ascii="Verdana" w:hAnsi="Verdana" w:cs="Verdana"/>
          <w:sz w:val="18"/>
          <w:szCs w:val="18"/>
        </w:rPr>
        <w:t>verso valle,</w:t>
      </w:r>
      <w:r w:rsidR="0034608B">
        <w:rPr>
          <w:rFonts w:ascii="Verdana" w:hAnsi="Verdana" w:cs="Verdana"/>
          <w:sz w:val="18"/>
          <w:szCs w:val="18"/>
        </w:rPr>
        <w:t xml:space="preserve"> (All.2)</w:t>
      </w:r>
      <w:r w:rsidR="008C3197">
        <w:rPr>
          <w:rFonts w:ascii="Verdana" w:hAnsi="Verdana" w:cs="Verdana"/>
          <w:sz w:val="18"/>
          <w:szCs w:val="18"/>
        </w:rPr>
        <w:t xml:space="preserve"> della sede stradale</w:t>
      </w:r>
      <w:r>
        <w:rPr>
          <w:rFonts w:ascii="Verdana" w:hAnsi="Verdana" w:cs="Verdana"/>
          <w:sz w:val="18"/>
          <w:szCs w:val="18"/>
        </w:rPr>
        <w:t xml:space="preserve"> della s. p. 100 esattamente al centro della grande, recente frana del 24/11/2016</w:t>
      </w:r>
      <w:r w:rsidR="0034608B">
        <w:rPr>
          <w:rFonts w:ascii="Verdana" w:hAnsi="Verdana" w:cs="Verdana"/>
          <w:sz w:val="18"/>
          <w:szCs w:val="18"/>
        </w:rPr>
        <w:t xml:space="preserve"> (All.3)</w:t>
      </w:r>
      <w:r>
        <w:rPr>
          <w:rFonts w:ascii="Verdana" w:hAnsi="Verdana" w:cs="Verdana"/>
          <w:sz w:val="18"/>
          <w:szCs w:val="18"/>
        </w:rPr>
        <w:t>. E’ stato un evidente quanto ignorato preavviso e, malgrado ciò, alla base del</w:t>
      </w:r>
      <w:r w:rsidR="008C3197">
        <w:rPr>
          <w:rFonts w:ascii="Verdana" w:hAnsi="Verdana" w:cs="Verdana"/>
          <w:sz w:val="18"/>
          <w:szCs w:val="18"/>
        </w:rPr>
        <w:t xml:space="preserve"> ricostruito</w:t>
      </w:r>
      <w:r>
        <w:rPr>
          <w:rFonts w:ascii="Verdana" w:hAnsi="Verdana" w:cs="Verdana"/>
          <w:sz w:val="18"/>
          <w:szCs w:val="18"/>
        </w:rPr>
        <w:t xml:space="preserve"> muro di sostegno sono stati realizzati pochi micropali,  certamente in numero insufficiente, per la lunghezza del</w:t>
      </w:r>
      <w:r w:rsidR="00EC2CBC">
        <w:rPr>
          <w:rFonts w:ascii="Verdana" w:hAnsi="Verdana" w:cs="Verdana"/>
          <w:sz w:val="18"/>
          <w:szCs w:val="18"/>
        </w:rPr>
        <w:t xml:space="preserve"> fronte- </w:t>
      </w:r>
      <w:r>
        <w:rPr>
          <w:rFonts w:ascii="Verdana" w:hAnsi="Verdana" w:cs="Verdana"/>
          <w:sz w:val="18"/>
          <w:szCs w:val="18"/>
        </w:rPr>
        <w:t xml:space="preserve">frana pari a circa </w:t>
      </w:r>
      <w:r w:rsidR="00EC2CBC">
        <w:rPr>
          <w:rFonts w:ascii="Verdana" w:hAnsi="Verdana" w:cs="Verdana"/>
          <w:sz w:val="18"/>
          <w:szCs w:val="18"/>
        </w:rPr>
        <w:t>5</w:t>
      </w:r>
      <w:r>
        <w:rPr>
          <w:rFonts w:ascii="Verdana" w:hAnsi="Verdana" w:cs="Verdana"/>
          <w:sz w:val="18"/>
          <w:szCs w:val="18"/>
        </w:rPr>
        <w:t xml:space="preserve">0 m. </w:t>
      </w:r>
    </w:p>
    <w:p w:rsidR="00C04050" w:rsidRDefault="00C04050" w:rsidP="00C04050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b/>
          <w:sz w:val="18"/>
          <w:szCs w:val="18"/>
        </w:rPr>
        <w:t xml:space="preserve">Scavo per posa tubo, </w:t>
      </w:r>
      <w:r>
        <w:rPr>
          <w:rFonts w:ascii="Verdana" w:hAnsi="Verdana" w:cs="Verdana"/>
          <w:sz w:val="18"/>
          <w:szCs w:val="18"/>
        </w:rPr>
        <w:t xml:space="preserve">nel 2014 è stato eseguito uno scavo di circa 2 m. di profondità per </w:t>
      </w:r>
      <w:r w:rsidR="00785C89">
        <w:rPr>
          <w:rFonts w:ascii="Verdana" w:hAnsi="Verdana" w:cs="Verdana"/>
          <w:sz w:val="18"/>
          <w:szCs w:val="18"/>
        </w:rPr>
        <w:t xml:space="preserve">ca. 3 </w:t>
      </w:r>
      <w:r>
        <w:rPr>
          <w:rFonts w:ascii="Verdana" w:hAnsi="Verdana" w:cs="Verdana"/>
          <w:sz w:val="18"/>
          <w:szCs w:val="18"/>
        </w:rPr>
        <w:t>di larghezza per la posa del tubo di alimentazione della centrale idroelettrica “</w:t>
      </w:r>
      <w:proofErr w:type="spellStart"/>
      <w:r>
        <w:rPr>
          <w:rFonts w:ascii="Verdana" w:hAnsi="Verdana" w:cs="Verdana"/>
          <w:sz w:val="18"/>
          <w:szCs w:val="18"/>
        </w:rPr>
        <w:t>Tanarello</w:t>
      </w:r>
      <w:proofErr w:type="spellEnd"/>
      <w:r>
        <w:rPr>
          <w:rFonts w:ascii="Verdana" w:hAnsi="Verdana" w:cs="Verdana"/>
          <w:sz w:val="18"/>
          <w:szCs w:val="18"/>
        </w:rPr>
        <w:t>”. Dett</w:t>
      </w:r>
      <w:r w:rsidR="00E517AF">
        <w:rPr>
          <w:rFonts w:ascii="Verdana" w:hAnsi="Verdana" w:cs="Verdana"/>
          <w:sz w:val="18"/>
          <w:szCs w:val="18"/>
        </w:rPr>
        <w:t>a</w:t>
      </w:r>
      <w:r>
        <w:rPr>
          <w:rFonts w:ascii="Verdana" w:hAnsi="Verdana" w:cs="Verdana"/>
          <w:sz w:val="18"/>
          <w:szCs w:val="18"/>
        </w:rPr>
        <w:t xml:space="preserve"> </w:t>
      </w:r>
      <w:r w:rsidR="00E517AF">
        <w:rPr>
          <w:rFonts w:ascii="Verdana" w:hAnsi="Verdana" w:cs="Verdana"/>
          <w:sz w:val="18"/>
          <w:szCs w:val="18"/>
        </w:rPr>
        <w:t>condotta inizia</w:t>
      </w:r>
      <w:r>
        <w:rPr>
          <w:rFonts w:ascii="Verdana" w:hAnsi="Verdana" w:cs="Verdana"/>
          <w:sz w:val="18"/>
          <w:szCs w:val="18"/>
        </w:rPr>
        <w:t xml:space="preserve"> </w:t>
      </w:r>
      <w:r w:rsidR="00785C89">
        <w:rPr>
          <w:rFonts w:ascii="Verdana" w:hAnsi="Verdana" w:cs="Verdana"/>
          <w:sz w:val="18"/>
          <w:szCs w:val="18"/>
        </w:rPr>
        <w:t>da</w:t>
      </w:r>
      <w:r w:rsidR="00E517AF">
        <w:rPr>
          <w:rFonts w:ascii="Verdana" w:hAnsi="Verdana" w:cs="Verdana"/>
          <w:sz w:val="18"/>
          <w:szCs w:val="18"/>
        </w:rPr>
        <w:t>i piedi del</w:t>
      </w:r>
      <w:r w:rsidR="00785C89">
        <w:rPr>
          <w:rFonts w:ascii="Verdana" w:hAnsi="Verdana" w:cs="Verdana"/>
          <w:sz w:val="18"/>
          <w:szCs w:val="18"/>
        </w:rPr>
        <w:t xml:space="preserve"> ponte sul </w:t>
      </w:r>
      <w:r w:rsidR="00E517AF">
        <w:rPr>
          <w:rFonts w:ascii="Verdana" w:hAnsi="Verdana" w:cs="Verdana"/>
          <w:sz w:val="18"/>
          <w:szCs w:val="18"/>
        </w:rPr>
        <w:t xml:space="preserve">fiume </w:t>
      </w:r>
      <w:proofErr w:type="spellStart"/>
      <w:r w:rsidR="00785C89">
        <w:rPr>
          <w:rFonts w:ascii="Verdana" w:hAnsi="Verdana" w:cs="Verdana"/>
          <w:sz w:val="18"/>
          <w:szCs w:val="18"/>
        </w:rPr>
        <w:t>Tanarello</w:t>
      </w:r>
      <w:proofErr w:type="spellEnd"/>
      <w:r w:rsidR="00785C89">
        <w:rPr>
          <w:rFonts w:ascii="Verdana" w:hAnsi="Verdana" w:cs="Verdana"/>
          <w:sz w:val="18"/>
          <w:szCs w:val="18"/>
        </w:rPr>
        <w:t xml:space="preserve"> </w:t>
      </w:r>
      <w:r w:rsidR="00E517AF">
        <w:rPr>
          <w:rFonts w:ascii="Verdana" w:hAnsi="Verdana" w:cs="Verdana"/>
          <w:sz w:val="18"/>
          <w:szCs w:val="18"/>
        </w:rPr>
        <w:t>su</w:t>
      </w:r>
      <w:r w:rsidR="00BE7312">
        <w:rPr>
          <w:rFonts w:ascii="Verdana" w:hAnsi="Verdana" w:cs="Verdana"/>
          <w:sz w:val="18"/>
          <w:szCs w:val="18"/>
        </w:rPr>
        <w:t xml:space="preserve">lla </w:t>
      </w:r>
      <w:r w:rsidR="00785C89">
        <w:rPr>
          <w:rFonts w:ascii="Verdana" w:hAnsi="Verdana" w:cs="Verdana"/>
          <w:sz w:val="18"/>
          <w:szCs w:val="18"/>
        </w:rPr>
        <w:t>s.p.100</w:t>
      </w:r>
      <w:r w:rsidR="00E517AF">
        <w:rPr>
          <w:rFonts w:ascii="Verdana" w:hAnsi="Verdana" w:cs="Verdana"/>
          <w:sz w:val="18"/>
          <w:szCs w:val="18"/>
        </w:rPr>
        <w:t xml:space="preserve"> e corre </w:t>
      </w:r>
      <w:r>
        <w:rPr>
          <w:rFonts w:ascii="Verdana" w:hAnsi="Verdana" w:cs="Verdana"/>
          <w:sz w:val="18"/>
          <w:szCs w:val="18"/>
        </w:rPr>
        <w:t xml:space="preserve">sotto la sede della </w:t>
      </w:r>
      <w:r w:rsidR="00785C89">
        <w:rPr>
          <w:rFonts w:ascii="Verdana" w:hAnsi="Verdana" w:cs="Verdana"/>
          <w:sz w:val="18"/>
          <w:szCs w:val="18"/>
        </w:rPr>
        <w:t xml:space="preserve">stessa, fino </w:t>
      </w:r>
      <w:r>
        <w:rPr>
          <w:rFonts w:ascii="Verdana" w:hAnsi="Verdana" w:cs="Verdana"/>
          <w:sz w:val="18"/>
          <w:szCs w:val="18"/>
        </w:rPr>
        <w:t>a</w:t>
      </w:r>
      <w:r w:rsidR="00785C89">
        <w:rPr>
          <w:rFonts w:ascii="Verdana" w:hAnsi="Verdana" w:cs="Verdana"/>
          <w:sz w:val="18"/>
          <w:szCs w:val="18"/>
        </w:rPr>
        <w:t xml:space="preserve">l lato a monte, o sinistro, </w:t>
      </w:r>
      <w:r>
        <w:rPr>
          <w:rFonts w:ascii="Verdana" w:hAnsi="Verdana" w:cs="Verdana"/>
          <w:sz w:val="18"/>
          <w:szCs w:val="18"/>
        </w:rPr>
        <w:t>della frana</w:t>
      </w:r>
      <w:r w:rsidR="00BE7312">
        <w:rPr>
          <w:rFonts w:ascii="Verdana" w:hAnsi="Verdana" w:cs="Verdana"/>
          <w:sz w:val="18"/>
          <w:szCs w:val="18"/>
        </w:rPr>
        <w:t xml:space="preserve"> in oggetto</w:t>
      </w:r>
      <w:r w:rsidR="0034608B">
        <w:rPr>
          <w:rFonts w:ascii="Verdana" w:hAnsi="Verdana" w:cs="Verdana"/>
          <w:sz w:val="18"/>
          <w:szCs w:val="18"/>
        </w:rPr>
        <w:t xml:space="preserve"> (All.3)</w:t>
      </w:r>
      <w:r>
        <w:rPr>
          <w:rFonts w:ascii="Verdana" w:hAnsi="Verdana" w:cs="Verdana"/>
          <w:sz w:val="18"/>
          <w:szCs w:val="18"/>
        </w:rPr>
        <w:t xml:space="preserve">. Ovviamente lo scavo ha comportato il taglio e lo sradicamento degli alberi di alto fusto per una larghezza di circa </w:t>
      </w:r>
      <w:r w:rsidR="008C3197">
        <w:rPr>
          <w:rFonts w:ascii="Verdana" w:hAnsi="Verdana" w:cs="Verdana"/>
          <w:sz w:val="18"/>
          <w:szCs w:val="18"/>
        </w:rPr>
        <w:t>quattro</w:t>
      </w:r>
      <w:r>
        <w:rPr>
          <w:rFonts w:ascii="Verdana" w:hAnsi="Verdana" w:cs="Verdana"/>
          <w:sz w:val="18"/>
          <w:szCs w:val="18"/>
        </w:rPr>
        <w:t xml:space="preserve"> metri. </w:t>
      </w:r>
      <w:r w:rsidR="008C3197">
        <w:rPr>
          <w:rFonts w:ascii="Verdana" w:hAnsi="Verdana" w:cs="Verdana"/>
          <w:sz w:val="18"/>
          <w:szCs w:val="18"/>
        </w:rPr>
        <w:t>Mi  chiedo</w:t>
      </w:r>
      <w:r>
        <w:rPr>
          <w:rFonts w:ascii="Verdana" w:hAnsi="Verdana" w:cs="Verdana"/>
          <w:sz w:val="18"/>
          <w:szCs w:val="18"/>
        </w:rPr>
        <w:t xml:space="preserve"> se, vista la citata relazione e la piccola frana premonitrice del 2011, siano state rispettate le norme di sicurezza, siano stati eseguiti adeguati lavori di consolidamento e sia stata osservata la prudenza “del buon padre di famiglia” </w:t>
      </w:r>
    </w:p>
    <w:p w:rsidR="00301946" w:rsidRDefault="00301946" w:rsidP="00C04050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b/>
          <w:sz w:val="18"/>
          <w:szCs w:val="18"/>
        </w:rPr>
        <w:t xml:space="preserve">Disboscamento </w:t>
      </w:r>
      <w:r w:rsidR="00275FBF" w:rsidRPr="00275FBF">
        <w:rPr>
          <w:rFonts w:ascii="Verdana" w:hAnsi="Verdana" w:cs="Verdana"/>
          <w:b/>
          <w:sz w:val="18"/>
          <w:szCs w:val="18"/>
        </w:rPr>
        <w:t>larici</w:t>
      </w:r>
      <w:r>
        <w:rPr>
          <w:rFonts w:ascii="Verdana" w:hAnsi="Verdana" w:cs="Verdana"/>
          <w:b/>
          <w:sz w:val="18"/>
          <w:szCs w:val="18"/>
        </w:rPr>
        <w:t>;</w:t>
      </w:r>
      <w:r w:rsidR="00275FBF">
        <w:rPr>
          <w:rFonts w:ascii="Verdana" w:hAnsi="Verdana" w:cs="Verdana"/>
          <w:b/>
          <w:sz w:val="18"/>
          <w:szCs w:val="18"/>
        </w:rPr>
        <w:t xml:space="preserve"> </w:t>
      </w:r>
      <w:r w:rsidR="00275FBF">
        <w:rPr>
          <w:rFonts w:ascii="Verdana" w:hAnsi="Verdana" w:cs="Verdana"/>
          <w:sz w:val="18"/>
          <w:szCs w:val="18"/>
        </w:rPr>
        <w:t xml:space="preserve">ignoti hanno </w:t>
      </w:r>
      <w:r>
        <w:rPr>
          <w:rFonts w:ascii="Verdana" w:hAnsi="Verdana" w:cs="Verdana"/>
          <w:sz w:val="18"/>
          <w:szCs w:val="18"/>
        </w:rPr>
        <w:t>elimin</w:t>
      </w:r>
      <w:r w:rsidR="00275FBF">
        <w:rPr>
          <w:rFonts w:ascii="Verdana" w:hAnsi="Verdana" w:cs="Verdana"/>
          <w:sz w:val="18"/>
          <w:szCs w:val="18"/>
        </w:rPr>
        <w:t>ato</w:t>
      </w:r>
      <w:r w:rsidR="00BE7312">
        <w:rPr>
          <w:rFonts w:ascii="Verdana" w:hAnsi="Verdana" w:cs="Verdana"/>
          <w:sz w:val="18"/>
          <w:szCs w:val="18"/>
        </w:rPr>
        <w:t xml:space="preserve">, </w:t>
      </w:r>
      <w:r w:rsidR="00BE7312" w:rsidRPr="00275FBF">
        <w:rPr>
          <w:rFonts w:ascii="Verdana" w:hAnsi="Verdana" w:cs="Verdana"/>
          <w:sz w:val="18"/>
          <w:szCs w:val="18"/>
        </w:rPr>
        <w:t>nel</w:t>
      </w:r>
      <w:r w:rsidR="00BE7312">
        <w:rPr>
          <w:rFonts w:ascii="Verdana" w:hAnsi="Verdana" w:cs="Verdana"/>
          <w:sz w:val="18"/>
          <w:szCs w:val="18"/>
        </w:rPr>
        <w:t>l’estate 2015,</w:t>
      </w:r>
      <w:r>
        <w:rPr>
          <w:rFonts w:ascii="Verdana" w:hAnsi="Verdana" w:cs="Verdana"/>
          <w:sz w:val="18"/>
          <w:szCs w:val="18"/>
        </w:rPr>
        <w:t xml:space="preserve"> tutta la vegetazione arborea costituita</w:t>
      </w:r>
      <w:r w:rsidR="00653DC1">
        <w:rPr>
          <w:rFonts w:ascii="Verdana" w:hAnsi="Verdana" w:cs="Verdana"/>
          <w:sz w:val="18"/>
          <w:szCs w:val="18"/>
        </w:rPr>
        <w:t xml:space="preserve"> prevalentemente</w:t>
      </w:r>
      <w:r>
        <w:rPr>
          <w:rFonts w:ascii="Verdana" w:hAnsi="Verdana" w:cs="Verdana"/>
          <w:sz w:val="18"/>
          <w:szCs w:val="18"/>
        </w:rPr>
        <w:t xml:space="preserve"> da larici di alto fusto</w:t>
      </w:r>
      <w:r w:rsidR="00275FBF">
        <w:rPr>
          <w:rFonts w:ascii="Verdana" w:hAnsi="Verdana" w:cs="Verdana"/>
          <w:sz w:val="18"/>
          <w:szCs w:val="18"/>
        </w:rPr>
        <w:t xml:space="preserve"> su</w:t>
      </w:r>
      <w:r w:rsidR="00EC2CBC">
        <w:rPr>
          <w:rFonts w:ascii="Verdana" w:hAnsi="Verdana" w:cs="Verdana"/>
          <w:sz w:val="18"/>
          <w:szCs w:val="18"/>
        </w:rPr>
        <w:t xml:space="preserve">i mappali </w:t>
      </w:r>
      <w:r w:rsidR="00653DC1">
        <w:rPr>
          <w:rFonts w:ascii="Verdana" w:hAnsi="Verdana" w:cs="Verdana"/>
          <w:sz w:val="18"/>
          <w:szCs w:val="18"/>
        </w:rPr>
        <w:t>545; 534 e gran parte della particella 315</w:t>
      </w:r>
      <w:r w:rsidR="002D581D">
        <w:rPr>
          <w:rFonts w:ascii="Verdana" w:hAnsi="Verdana" w:cs="Verdana"/>
          <w:sz w:val="18"/>
          <w:szCs w:val="18"/>
        </w:rPr>
        <w:t>,</w:t>
      </w:r>
      <w:r w:rsidR="00653DC1">
        <w:rPr>
          <w:rFonts w:ascii="Verdana" w:hAnsi="Verdana" w:cs="Verdana"/>
          <w:sz w:val="18"/>
          <w:szCs w:val="18"/>
        </w:rPr>
        <w:t xml:space="preserve"> foglio 12 del comune di Mendatica</w:t>
      </w:r>
      <w:r>
        <w:rPr>
          <w:rFonts w:ascii="Verdana" w:hAnsi="Verdana" w:cs="Verdana"/>
          <w:sz w:val="18"/>
          <w:szCs w:val="18"/>
        </w:rPr>
        <w:t>;</w:t>
      </w:r>
      <w:r w:rsidR="009E3EEB">
        <w:rPr>
          <w:rFonts w:ascii="Verdana" w:hAnsi="Verdana" w:cs="Verdana"/>
          <w:sz w:val="18"/>
          <w:szCs w:val="18"/>
        </w:rPr>
        <w:t xml:space="preserve"> </w:t>
      </w:r>
      <w:r w:rsidR="00C22A76">
        <w:rPr>
          <w:rFonts w:ascii="Verdana" w:hAnsi="Verdana" w:cs="Verdana"/>
          <w:sz w:val="18"/>
          <w:szCs w:val="18"/>
        </w:rPr>
        <w:t>(</w:t>
      </w:r>
      <w:r w:rsidR="0034608B">
        <w:rPr>
          <w:rFonts w:ascii="Verdana" w:hAnsi="Verdana" w:cs="Verdana"/>
          <w:sz w:val="18"/>
          <w:szCs w:val="18"/>
        </w:rPr>
        <w:t xml:space="preserve"> All.4</w:t>
      </w:r>
      <w:r w:rsidR="00C22A76">
        <w:rPr>
          <w:rFonts w:ascii="Verdana" w:hAnsi="Verdana" w:cs="Verdana"/>
          <w:sz w:val="18"/>
          <w:szCs w:val="18"/>
        </w:rPr>
        <w:t>)</w:t>
      </w:r>
      <w:r>
        <w:rPr>
          <w:rFonts w:ascii="Verdana" w:hAnsi="Verdana" w:cs="Verdana"/>
          <w:sz w:val="18"/>
          <w:szCs w:val="18"/>
        </w:rPr>
        <w:t xml:space="preserve"> </w:t>
      </w:r>
      <w:r w:rsidR="00C22A76">
        <w:rPr>
          <w:rFonts w:ascii="Verdana" w:hAnsi="Verdana" w:cs="Verdana"/>
          <w:sz w:val="18"/>
          <w:szCs w:val="18"/>
        </w:rPr>
        <w:t>D</w:t>
      </w:r>
      <w:r>
        <w:rPr>
          <w:rFonts w:ascii="Verdana" w:hAnsi="Verdana" w:cs="Verdana"/>
          <w:sz w:val="18"/>
          <w:szCs w:val="18"/>
        </w:rPr>
        <w:t xml:space="preserve">etto </w:t>
      </w:r>
      <w:r w:rsidR="00653DC1">
        <w:rPr>
          <w:rFonts w:ascii="Verdana" w:hAnsi="Verdana" w:cs="Verdana"/>
          <w:sz w:val="18"/>
          <w:szCs w:val="18"/>
        </w:rPr>
        <w:t xml:space="preserve">sito </w:t>
      </w:r>
      <w:r w:rsidR="00E517AF">
        <w:rPr>
          <w:rFonts w:ascii="Verdana" w:hAnsi="Verdana" w:cs="Verdana"/>
          <w:sz w:val="18"/>
          <w:szCs w:val="18"/>
        </w:rPr>
        <w:t>coincide</w:t>
      </w:r>
      <w:r>
        <w:rPr>
          <w:rFonts w:ascii="Verdana" w:hAnsi="Verdana" w:cs="Verdana"/>
          <w:sz w:val="18"/>
          <w:szCs w:val="18"/>
        </w:rPr>
        <w:t xml:space="preserve"> esattamente </w:t>
      </w:r>
      <w:r w:rsidR="00E517AF">
        <w:rPr>
          <w:rFonts w:ascii="Verdana" w:hAnsi="Verdana" w:cs="Verdana"/>
          <w:sz w:val="18"/>
          <w:szCs w:val="18"/>
        </w:rPr>
        <w:t>con l’</w:t>
      </w:r>
      <w:r w:rsidR="00F86ED2">
        <w:rPr>
          <w:rFonts w:ascii="Verdana" w:hAnsi="Verdana" w:cs="Verdana"/>
          <w:sz w:val="18"/>
          <w:szCs w:val="18"/>
        </w:rPr>
        <w:t>a</w:t>
      </w:r>
      <w:r w:rsidR="00E517AF">
        <w:rPr>
          <w:rFonts w:ascii="Verdana" w:hAnsi="Verdana" w:cs="Verdana"/>
          <w:sz w:val="18"/>
          <w:szCs w:val="18"/>
        </w:rPr>
        <w:t>rea interessata dal</w:t>
      </w:r>
      <w:r>
        <w:rPr>
          <w:rFonts w:ascii="Verdana" w:hAnsi="Verdana" w:cs="Verdana"/>
          <w:sz w:val="18"/>
          <w:szCs w:val="18"/>
        </w:rPr>
        <w:t xml:space="preserve"> movimento</w:t>
      </w:r>
      <w:r w:rsidR="00275FBF">
        <w:rPr>
          <w:rFonts w:ascii="Verdana" w:hAnsi="Verdana" w:cs="Verdana"/>
          <w:sz w:val="18"/>
          <w:szCs w:val="18"/>
        </w:rPr>
        <w:t xml:space="preserve"> fran</w:t>
      </w:r>
      <w:r>
        <w:rPr>
          <w:rFonts w:ascii="Verdana" w:hAnsi="Verdana" w:cs="Verdana"/>
          <w:sz w:val="18"/>
          <w:szCs w:val="18"/>
        </w:rPr>
        <w:t>oso</w:t>
      </w:r>
      <w:r w:rsidR="00275FBF">
        <w:rPr>
          <w:rFonts w:ascii="Verdana" w:hAnsi="Verdana" w:cs="Verdana"/>
          <w:sz w:val="18"/>
          <w:szCs w:val="18"/>
        </w:rPr>
        <w:t xml:space="preserve"> del novembre 2016.</w:t>
      </w:r>
      <w:r>
        <w:rPr>
          <w:rFonts w:ascii="Verdana" w:hAnsi="Verdana" w:cs="Verdana"/>
          <w:sz w:val="18"/>
          <w:szCs w:val="18"/>
        </w:rPr>
        <w:t xml:space="preserve"> </w:t>
      </w:r>
      <w:r w:rsidR="00C22A76">
        <w:rPr>
          <w:rFonts w:ascii="Verdana" w:hAnsi="Verdana" w:cs="Verdana"/>
          <w:sz w:val="18"/>
          <w:szCs w:val="18"/>
        </w:rPr>
        <w:t xml:space="preserve">Mi chiedo se quel </w:t>
      </w:r>
      <w:r w:rsidR="00275FBF">
        <w:rPr>
          <w:rFonts w:ascii="Verdana" w:hAnsi="Verdana" w:cs="Verdana"/>
          <w:sz w:val="18"/>
          <w:szCs w:val="18"/>
        </w:rPr>
        <w:t>disbosca</w:t>
      </w:r>
      <w:r w:rsidR="00C22A76">
        <w:rPr>
          <w:rFonts w:ascii="Verdana" w:hAnsi="Verdana" w:cs="Verdana"/>
          <w:sz w:val="18"/>
          <w:szCs w:val="18"/>
        </w:rPr>
        <w:t>mento</w:t>
      </w:r>
      <w:r>
        <w:rPr>
          <w:rFonts w:ascii="Verdana" w:hAnsi="Verdana" w:cs="Verdana"/>
          <w:sz w:val="18"/>
          <w:szCs w:val="18"/>
        </w:rPr>
        <w:t xml:space="preserve"> </w:t>
      </w:r>
      <w:r w:rsidR="009E3EEB">
        <w:rPr>
          <w:rFonts w:ascii="Verdana" w:hAnsi="Verdana" w:cs="Verdana"/>
          <w:sz w:val="18"/>
          <w:szCs w:val="18"/>
        </w:rPr>
        <w:t>sia</w:t>
      </w:r>
      <w:r>
        <w:rPr>
          <w:rFonts w:ascii="Verdana" w:hAnsi="Verdana" w:cs="Verdana"/>
          <w:sz w:val="18"/>
          <w:szCs w:val="18"/>
        </w:rPr>
        <w:t xml:space="preserve"> stat</w:t>
      </w:r>
      <w:r w:rsidR="00497D94">
        <w:rPr>
          <w:rFonts w:ascii="Verdana" w:hAnsi="Verdana" w:cs="Verdana"/>
          <w:sz w:val="18"/>
          <w:szCs w:val="18"/>
        </w:rPr>
        <w:t>o</w:t>
      </w:r>
      <w:r>
        <w:rPr>
          <w:rFonts w:ascii="Verdana" w:hAnsi="Verdana" w:cs="Verdana"/>
          <w:sz w:val="18"/>
          <w:szCs w:val="18"/>
        </w:rPr>
        <w:t xml:space="preserve"> autorizzat</w:t>
      </w:r>
      <w:r w:rsidR="00497D94">
        <w:rPr>
          <w:rFonts w:ascii="Verdana" w:hAnsi="Verdana" w:cs="Verdana"/>
          <w:sz w:val="18"/>
          <w:szCs w:val="18"/>
        </w:rPr>
        <w:t>o</w:t>
      </w:r>
      <w:r w:rsidR="00275FBF">
        <w:rPr>
          <w:rFonts w:ascii="Verdana" w:hAnsi="Verdana" w:cs="Verdana"/>
          <w:sz w:val="18"/>
          <w:szCs w:val="18"/>
        </w:rPr>
        <w:t xml:space="preserve"> dalla Polizia </w:t>
      </w:r>
      <w:r w:rsidR="00C22A76">
        <w:rPr>
          <w:rFonts w:ascii="Verdana" w:hAnsi="Verdana" w:cs="Verdana"/>
          <w:sz w:val="18"/>
          <w:szCs w:val="18"/>
        </w:rPr>
        <w:t>Forest</w:t>
      </w:r>
      <w:r w:rsidR="00275FBF">
        <w:rPr>
          <w:rFonts w:ascii="Verdana" w:hAnsi="Verdana" w:cs="Verdana"/>
          <w:sz w:val="18"/>
          <w:szCs w:val="18"/>
        </w:rPr>
        <w:t>ale</w:t>
      </w:r>
      <w:r w:rsidR="009E3EEB">
        <w:rPr>
          <w:rFonts w:ascii="Verdana" w:hAnsi="Verdana" w:cs="Verdana"/>
          <w:sz w:val="18"/>
          <w:szCs w:val="18"/>
        </w:rPr>
        <w:t xml:space="preserve"> e se</w:t>
      </w:r>
      <w:r w:rsidR="00275FBF">
        <w:rPr>
          <w:rFonts w:ascii="Verdana" w:hAnsi="Verdana" w:cs="Verdana"/>
          <w:sz w:val="18"/>
          <w:szCs w:val="18"/>
        </w:rPr>
        <w:t xml:space="preserve"> </w:t>
      </w:r>
      <w:r w:rsidR="009E3EEB">
        <w:rPr>
          <w:rFonts w:ascii="Verdana" w:hAnsi="Verdana" w:cs="Verdana"/>
          <w:sz w:val="18"/>
          <w:szCs w:val="18"/>
        </w:rPr>
        <w:t>potrebbe</w:t>
      </w:r>
      <w:r>
        <w:rPr>
          <w:rFonts w:ascii="Verdana" w:hAnsi="Verdana" w:cs="Verdana"/>
          <w:sz w:val="18"/>
          <w:szCs w:val="18"/>
        </w:rPr>
        <w:t xml:space="preserve"> essere stat</w:t>
      </w:r>
      <w:r w:rsidR="00497D94">
        <w:rPr>
          <w:rFonts w:ascii="Verdana" w:hAnsi="Verdana" w:cs="Verdana"/>
          <w:sz w:val="18"/>
          <w:szCs w:val="18"/>
        </w:rPr>
        <w:t>o</w:t>
      </w:r>
      <w:r>
        <w:rPr>
          <w:rFonts w:ascii="Verdana" w:hAnsi="Verdana" w:cs="Verdana"/>
          <w:sz w:val="18"/>
          <w:szCs w:val="18"/>
        </w:rPr>
        <w:t xml:space="preserve"> una concausa del disastro</w:t>
      </w:r>
      <w:r w:rsidR="009E3EEB">
        <w:rPr>
          <w:rFonts w:ascii="Verdana" w:hAnsi="Verdana" w:cs="Verdana"/>
          <w:sz w:val="18"/>
          <w:szCs w:val="18"/>
        </w:rPr>
        <w:t>.</w:t>
      </w:r>
    </w:p>
    <w:p w:rsidR="00E9139E" w:rsidRDefault="00C04050" w:rsidP="00C04050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b/>
          <w:sz w:val="18"/>
          <w:szCs w:val="18"/>
        </w:rPr>
        <w:t>Acque meteoriche</w:t>
      </w:r>
      <w:r w:rsidR="00497D94">
        <w:rPr>
          <w:rFonts w:ascii="Verdana" w:hAnsi="Verdana" w:cs="Verdana"/>
          <w:b/>
          <w:sz w:val="18"/>
          <w:szCs w:val="18"/>
        </w:rPr>
        <w:t xml:space="preserve">; </w:t>
      </w:r>
      <w:r w:rsidR="00497D94">
        <w:rPr>
          <w:rFonts w:ascii="Verdana" w:hAnsi="Verdana" w:cs="Verdana"/>
          <w:sz w:val="18"/>
          <w:szCs w:val="18"/>
        </w:rPr>
        <w:t>secondo quanto si legge a pag. 149 della citata relazione del 2007,</w:t>
      </w:r>
      <w:r>
        <w:rPr>
          <w:rFonts w:ascii="Verdana" w:hAnsi="Verdana" w:cs="Verdana"/>
          <w:b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>è facile supporre che il primo e basilare intervento, volto a mettere in sicurezza la frazione di Mo</w:t>
      </w:r>
      <w:r w:rsidR="00790FE3">
        <w:rPr>
          <w:rFonts w:ascii="Verdana" w:hAnsi="Verdana" w:cs="Verdana"/>
          <w:sz w:val="18"/>
          <w:szCs w:val="18"/>
        </w:rPr>
        <w:t>nesi di Mendatica, sarebbe stat</w:t>
      </w:r>
      <w:r w:rsidR="00BE7312">
        <w:rPr>
          <w:rFonts w:ascii="Verdana" w:hAnsi="Verdana" w:cs="Verdana"/>
          <w:sz w:val="18"/>
          <w:szCs w:val="18"/>
        </w:rPr>
        <w:t>a</w:t>
      </w:r>
      <w:r>
        <w:rPr>
          <w:rFonts w:ascii="Verdana" w:hAnsi="Verdana" w:cs="Verdana"/>
          <w:sz w:val="18"/>
          <w:szCs w:val="18"/>
        </w:rPr>
        <w:t xml:space="preserve"> </w:t>
      </w:r>
      <w:r w:rsidR="00BE7312">
        <w:rPr>
          <w:rFonts w:ascii="Verdana" w:hAnsi="Verdana" w:cs="Verdana"/>
          <w:sz w:val="18"/>
          <w:szCs w:val="18"/>
        </w:rPr>
        <w:t>l</w:t>
      </w:r>
      <w:r>
        <w:rPr>
          <w:rFonts w:ascii="Verdana" w:hAnsi="Verdana" w:cs="Verdana"/>
          <w:sz w:val="18"/>
          <w:szCs w:val="18"/>
        </w:rPr>
        <w:t xml:space="preserve">a </w:t>
      </w:r>
      <w:r w:rsidR="00790FE3">
        <w:rPr>
          <w:rFonts w:ascii="Verdana" w:hAnsi="Verdana" w:cs="Verdana"/>
          <w:sz w:val="18"/>
          <w:szCs w:val="18"/>
        </w:rPr>
        <w:t>responsabile</w:t>
      </w:r>
      <w:r>
        <w:rPr>
          <w:rFonts w:ascii="Verdana" w:hAnsi="Verdana" w:cs="Verdana"/>
          <w:sz w:val="18"/>
          <w:szCs w:val="18"/>
        </w:rPr>
        <w:t xml:space="preserve"> ges</w:t>
      </w:r>
      <w:r w:rsidR="0046730A">
        <w:rPr>
          <w:rFonts w:ascii="Verdana" w:hAnsi="Verdana" w:cs="Verdana"/>
          <w:sz w:val="18"/>
          <w:szCs w:val="18"/>
        </w:rPr>
        <w:t>tione delle acque meteoritiche da convogliarsi nel Rio Bandita</w:t>
      </w:r>
      <w:r w:rsidR="00790FE3">
        <w:rPr>
          <w:rFonts w:ascii="Verdana" w:hAnsi="Verdana" w:cs="Verdana"/>
          <w:sz w:val="18"/>
          <w:szCs w:val="18"/>
        </w:rPr>
        <w:t>,</w:t>
      </w:r>
      <w:r w:rsidR="0046730A">
        <w:rPr>
          <w:rFonts w:ascii="Verdana" w:hAnsi="Verdana" w:cs="Verdana"/>
          <w:sz w:val="18"/>
          <w:szCs w:val="18"/>
        </w:rPr>
        <w:t xml:space="preserve"> previa pulizia dell’alveo dello stesso</w:t>
      </w:r>
      <w:r w:rsidR="0034608B">
        <w:rPr>
          <w:rFonts w:ascii="Verdana" w:hAnsi="Verdana" w:cs="Verdana"/>
          <w:sz w:val="18"/>
          <w:szCs w:val="18"/>
        </w:rPr>
        <w:t xml:space="preserve"> che</w:t>
      </w:r>
      <w:r w:rsidR="002D581D">
        <w:rPr>
          <w:rFonts w:ascii="Verdana" w:hAnsi="Verdana" w:cs="Verdana"/>
          <w:sz w:val="18"/>
          <w:szCs w:val="18"/>
        </w:rPr>
        <w:t xml:space="preserve"> </w:t>
      </w:r>
      <w:r w:rsidR="0034608B">
        <w:rPr>
          <w:rFonts w:ascii="Verdana" w:hAnsi="Verdana" w:cs="Verdana"/>
          <w:sz w:val="18"/>
          <w:szCs w:val="18"/>
        </w:rPr>
        <w:t>ancora oggi è ostruito da alberi e cespugli</w:t>
      </w:r>
      <w:r w:rsidR="0046730A">
        <w:rPr>
          <w:rFonts w:ascii="Verdana" w:hAnsi="Verdana" w:cs="Verdana"/>
          <w:sz w:val="18"/>
          <w:szCs w:val="18"/>
        </w:rPr>
        <w:t xml:space="preserve">. </w:t>
      </w:r>
      <w:r w:rsidR="00497D94">
        <w:rPr>
          <w:rFonts w:ascii="Verdana" w:hAnsi="Verdana" w:cs="Verdana"/>
          <w:sz w:val="18"/>
          <w:szCs w:val="18"/>
        </w:rPr>
        <w:t xml:space="preserve">Al contrario non è mai stata ne </w:t>
      </w:r>
      <w:r w:rsidR="0034608B">
        <w:rPr>
          <w:rFonts w:ascii="Verdana" w:hAnsi="Verdana" w:cs="Verdana"/>
          <w:sz w:val="18"/>
          <w:szCs w:val="18"/>
        </w:rPr>
        <w:t>ripristin</w:t>
      </w:r>
      <w:r w:rsidR="00497D94">
        <w:rPr>
          <w:rFonts w:ascii="Verdana" w:hAnsi="Verdana" w:cs="Verdana"/>
          <w:sz w:val="18"/>
          <w:szCs w:val="18"/>
        </w:rPr>
        <w:t xml:space="preserve">ata ne tanto meno </w:t>
      </w:r>
      <w:r w:rsidR="00E517AF">
        <w:rPr>
          <w:rFonts w:ascii="Verdana" w:hAnsi="Verdana" w:cs="Verdana"/>
          <w:sz w:val="18"/>
          <w:szCs w:val="18"/>
        </w:rPr>
        <w:t>ampli</w:t>
      </w:r>
      <w:r w:rsidR="00497D94">
        <w:rPr>
          <w:rFonts w:ascii="Verdana" w:hAnsi="Verdana" w:cs="Verdana"/>
          <w:sz w:val="18"/>
          <w:szCs w:val="18"/>
        </w:rPr>
        <w:t>ata alcuna difesa. L</w:t>
      </w:r>
      <w:r>
        <w:rPr>
          <w:rFonts w:ascii="Verdana" w:hAnsi="Verdana" w:cs="Verdana"/>
          <w:sz w:val="18"/>
          <w:szCs w:val="18"/>
        </w:rPr>
        <w:t>e foto</w:t>
      </w:r>
      <w:r w:rsidR="00497D94">
        <w:rPr>
          <w:rFonts w:ascii="Verdana" w:hAnsi="Verdana" w:cs="Verdana"/>
          <w:sz w:val="18"/>
          <w:szCs w:val="18"/>
        </w:rPr>
        <w:t xml:space="preserve"> allegate a questo esposto,</w:t>
      </w:r>
      <w:r w:rsidR="00C22A76">
        <w:rPr>
          <w:rFonts w:ascii="Verdana" w:hAnsi="Verdana" w:cs="Verdana"/>
          <w:sz w:val="18"/>
          <w:szCs w:val="18"/>
        </w:rPr>
        <w:t xml:space="preserve"> (All. </w:t>
      </w:r>
      <w:r w:rsidR="0034608B">
        <w:rPr>
          <w:rFonts w:ascii="Verdana" w:hAnsi="Verdana" w:cs="Verdana"/>
          <w:sz w:val="18"/>
          <w:szCs w:val="18"/>
        </w:rPr>
        <w:t>5 e</w:t>
      </w:r>
      <w:r w:rsidR="00E517AF">
        <w:rPr>
          <w:rFonts w:ascii="Verdana" w:hAnsi="Verdana" w:cs="Verdana"/>
          <w:sz w:val="18"/>
          <w:szCs w:val="18"/>
        </w:rPr>
        <w:t xml:space="preserve"> </w:t>
      </w:r>
      <w:r w:rsidR="0034608B">
        <w:rPr>
          <w:rFonts w:ascii="Verdana" w:hAnsi="Verdana" w:cs="Verdana"/>
          <w:sz w:val="18"/>
          <w:szCs w:val="18"/>
        </w:rPr>
        <w:t>6</w:t>
      </w:r>
      <w:r w:rsidR="00C22A76">
        <w:rPr>
          <w:rFonts w:ascii="Verdana" w:hAnsi="Verdana" w:cs="Verdana"/>
          <w:sz w:val="18"/>
          <w:szCs w:val="18"/>
        </w:rPr>
        <w:t>)</w:t>
      </w:r>
      <w:r w:rsidR="00497D94">
        <w:rPr>
          <w:rFonts w:ascii="Verdana" w:hAnsi="Verdana" w:cs="Verdana"/>
          <w:sz w:val="18"/>
          <w:szCs w:val="18"/>
        </w:rPr>
        <w:t xml:space="preserve"> scattate la sera del 23/11/2016</w:t>
      </w:r>
      <w:r>
        <w:rPr>
          <w:rFonts w:ascii="Verdana" w:hAnsi="Verdana" w:cs="Verdana"/>
          <w:sz w:val="18"/>
          <w:szCs w:val="18"/>
        </w:rPr>
        <w:t xml:space="preserve"> mostrano come </w:t>
      </w:r>
      <w:r w:rsidR="00F86ED2">
        <w:rPr>
          <w:rFonts w:ascii="Verdana" w:hAnsi="Verdana" w:cs="Verdana"/>
          <w:sz w:val="18"/>
          <w:szCs w:val="18"/>
        </w:rPr>
        <w:t>gran parte del</w:t>
      </w:r>
      <w:r>
        <w:rPr>
          <w:rFonts w:ascii="Verdana" w:hAnsi="Verdana" w:cs="Verdana"/>
          <w:sz w:val="18"/>
          <w:szCs w:val="18"/>
        </w:rPr>
        <w:t>la superficie della frazione di Monesi sia stata ricoperta</w:t>
      </w:r>
      <w:r w:rsidR="00B50F80">
        <w:rPr>
          <w:rFonts w:ascii="Verdana" w:hAnsi="Verdana" w:cs="Verdana"/>
          <w:sz w:val="18"/>
          <w:szCs w:val="18"/>
        </w:rPr>
        <w:t>, per almeno 12 ore,</w:t>
      </w:r>
      <w:r>
        <w:rPr>
          <w:rFonts w:ascii="Verdana" w:hAnsi="Verdana" w:cs="Verdana"/>
          <w:sz w:val="18"/>
          <w:szCs w:val="18"/>
        </w:rPr>
        <w:t xml:space="preserve"> da una cascata d’acqua durante le piogge torrenziali del 2</w:t>
      </w:r>
      <w:r w:rsidR="00BE7312">
        <w:rPr>
          <w:rFonts w:ascii="Verdana" w:hAnsi="Verdana" w:cs="Verdana"/>
          <w:sz w:val="18"/>
          <w:szCs w:val="18"/>
        </w:rPr>
        <w:t>2</w:t>
      </w:r>
      <w:r w:rsidR="0034608B">
        <w:rPr>
          <w:rFonts w:ascii="Verdana" w:hAnsi="Verdana" w:cs="Verdana"/>
          <w:sz w:val="18"/>
          <w:szCs w:val="18"/>
        </w:rPr>
        <w:t xml:space="preserve">,23 e </w:t>
      </w:r>
      <w:r>
        <w:rPr>
          <w:rFonts w:ascii="Verdana" w:hAnsi="Verdana" w:cs="Verdana"/>
          <w:sz w:val="18"/>
          <w:szCs w:val="18"/>
        </w:rPr>
        <w:t xml:space="preserve">24/11/16. </w:t>
      </w:r>
      <w:r w:rsidR="00B50F80">
        <w:rPr>
          <w:rFonts w:ascii="Verdana" w:hAnsi="Verdana" w:cs="Verdana"/>
          <w:sz w:val="18"/>
          <w:szCs w:val="18"/>
        </w:rPr>
        <w:t xml:space="preserve">Detto scorrere impetuoso di acque piovane </w:t>
      </w:r>
      <w:r>
        <w:rPr>
          <w:rFonts w:ascii="Verdana" w:hAnsi="Verdana" w:cs="Verdana"/>
          <w:sz w:val="18"/>
          <w:szCs w:val="18"/>
        </w:rPr>
        <w:t>p</w:t>
      </w:r>
      <w:r w:rsidR="00B50F80">
        <w:rPr>
          <w:rFonts w:ascii="Verdana" w:hAnsi="Verdana" w:cs="Verdana"/>
          <w:sz w:val="18"/>
          <w:szCs w:val="18"/>
        </w:rPr>
        <w:t>uò</w:t>
      </w:r>
      <w:r>
        <w:rPr>
          <w:rFonts w:ascii="Verdana" w:hAnsi="Verdana" w:cs="Verdana"/>
          <w:sz w:val="18"/>
          <w:szCs w:val="18"/>
        </w:rPr>
        <w:t xml:space="preserve"> essere stat</w:t>
      </w:r>
      <w:r w:rsidR="00B50F80">
        <w:rPr>
          <w:rFonts w:ascii="Verdana" w:hAnsi="Verdana" w:cs="Verdana"/>
          <w:sz w:val="18"/>
          <w:szCs w:val="18"/>
        </w:rPr>
        <w:t>o</w:t>
      </w:r>
      <w:r>
        <w:rPr>
          <w:rFonts w:ascii="Verdana" w:hAnsi="Verdana" w:cs="Verdana"/>
          <w:sz w:val="18"/>
          <w:szCs w:val="18"/>
        </w:rPr>
        <w:t xml:space="preserve"> una rilevante concausa della catastrofe?</w:t>
      </w:r>
      <w:r w:rsidR="001E1AB7">
        <w:rPr>
          <w:rFonts w:ascii="Verdana" w:hAnsi="Verdana" w:cs="Verdana"/>
          <w:sz w:val="18"/>
          <w:szCs w:val="18"/>
        </w:rPr>
        <w:t xml:space="preserve"> </w:t>
      </w:r>
      <w:r w:rsidR="009574E0">
        <w:rPr>
          <w:rFonts w:ascii="Verdana" w:hAnsi="Verdana" w:cs="Verdana"/>
          <w:sz w:val="18"/>
          <w:szCs w:val="18"/>
        </w:rPr>
        <w:t xml:space="preserve">La difesa dalle acque meteoriche è affidata al Rio Bandita il cui </w:t>
      </w:r>
      <w:proofErr w:type="spellStart"/>
      <w:r w:rsidR="003427E6">
        <w:rPr>
          <w:rFonts w:ascii="Verdana" w:hAnsi="Verdana" w:cs="Verdana"/>
          <w:sz w:val="18"/>
          <w:szCs w:val="18"/>
        </w:rPr>
        <w:t>à</w:t>
      </w:r>
      <w:r w:rsidR="009574E0">
        <w:rPr>
          <w:rFonts w:ascii="Verdana" w:hAnsi="Verdana" w:cs="Verdana"/>
          <w:sz w:val="18"/>
          <w:szCs w:val="18"/>
        </w:rPr>
        <w:t>lveo</w:t>
      </w:r>
      <w:proofErr w:type="spellEnd"/>
      <w:r w:rsidR="009574E0">
        <w:rPr>
          <w:rFonts w:ascii="Verdana" w:hAnsi="Verdana" w:cs="Verdana"/>
          <w:sz w:val="18"/>
          <w:szCs w:val="18"/>
        </w:rPr>
        <w:t xml:space="preserve"> si snoda a monte della frazione di Monesi di Mendatica e convoglia le acque nel sottostante </w:t>
      </w:r>
      <w:r w:rsidR="00E517AF">
        <w:rPr>
          <w:rFonts w:ascii="Verdana" w:hAnsi="Verdana" w:cs="Verdana"/>
          <w:sz w:val="18"/>
          <w:szCs w:val="18"/>
        </w:rPr>
        <w:t xml:space="preserve">fiume </w:t>
      </w:r>
      <w:proofErr w:type="spellStart"/>
      <w:r w:rsidR="009574E0">
        <w:rPr>
          <w:rFonts w:ascii="Verdana" w:hAnsi="Verdana" w:cs="Verdana"/>
          <w:sz w:val="18"/>
          <w:szCs w:val="18"/>
        </w:rPr>
        <w:t>Tanarello</w:t>
      </w:r>
      <w:proofErr w:type="spellEnd"/>
      <w:r w:rsidR="009574E0">
        <w:rPr>
          <w:rFonts w:ascii="Verdana" w:hAnsi="Verdana" w:cs="Verdana"/>
          <w:sz w:val="18"/>
          <w:szCs w:val="18"/>
        </w:rPr>
        <w:t>.  Durante la citata alluvione</w:t>
      </w:r>
      <w:r w:rsidR="003427E6">
        <w:rPr>
          <w:rFonts w:ascii="Verdana" w:hAnsi="Verdana" w:cs="Verdana"/>
          <w:sz w:val="18"/>
          <w:szCs w:val="18"/>
        </w:rPr>
        <w:t xml:space="preserve"> le acque piovane hanno abbandonalo l’esiguo </w:t>
      </w:r>
      <w:proofErr w:type="spellStart"/>
      <w:r w:rsidR="003427E6">
        <w:rPr>
          <w:rFonts w:ascii="Verdana" w:hAnsi="Verdana" w:cs="Verdana"/>
          <w:sz w:val="18"/>
          <w:szCs w:val="18"/>
        </w:rPr>
        <w:t>àlveo</w:t>
      </w:r>
      <w:proofErr w:type="spellEnd"/>
      <w:r w:rsidR="009574E0">
        <w:rPr>
          <w:rFonts w:ascii="Verdana" w:hAnsi="Verdana" w:cs="Verdana"/>
          <w:sz w:val="18"/>
          <w:szCs w:val="18"/>
        </w:rPr>
        <w:t xml:space="preserve"> </w:t>
      </w:r>
      <w:r w:rsidR="003427E6">
        <w:rPr>
          <w:rFonts w:ascii="Verdana" w:hAnsi="Verdana" w:cs="Verdana"/>
          <w:sz w:val="18"/>
          <w:szCs w:val="18"/>
        </w:rPr>
        <w:t>del</w:t>
      </w:r>
      <w:r w:rsidR="009574E0">
        <w:rPr>
          <w:rFonts w:ascii="Verdana" w:hAnsi="Verdana" w:cs="Verdana"/>
          <w:sz w:val="18"/>
          <w:szCs w:val="18"/>
        </w:rPr>
        <w:t xml:space="preserve"> Rio Bandita</w:t>
      </w:r>
      <w:r w:rsidR="00F86ED2">
        <w:rPr>
          <w:rFonts w:ascii="Verdana" w:hAnsi="Verdana" w:cs="Verdana"/>
          <w:sz w:val="18"/>
          <w:szCs w:val="18"/>
        </w:rPr>
        <w:t>,</w:t>
      </w:r>
      <w:r w:rsidR="009574E0">
        <w:rPr>
          <w:rFonts w:ascii="Verdana" w:hAnsi="Verdana" w:cs="Verdana"/>
          <w:sz w:val="18"/>
          <w:szCs w:val="18"/>
        </w:rPr>
        <w:t xml:space="preserve"> in quanto </w:t>
      </w:r>
      <w:r w:rsidR="003427E6">
        <w:rPr>
          <w:rFonts w:ascii="Verdana" w:hAnsi="Verdana" w:cs="Verdana"/>
          <w:sz w:val="18"/>
          <w:szCs w:val="18"/>
        </w:rPr>
        <w:t xml:space="preserve">la sua portata è notevolmente ridotta a causa </w:t>
      </w:r>
      <w:r w:rsidR="009574E0">
        <w:rPr>
          <w:rFonts w:ascii="Verdana" w:hAnsi="Verdana" w:cs="Verdana"/>
          <w:sz w:val="18"/>
          <w:szCs w:val="18"/>
        </w:rPr>
        <w:t xml:space="preserve"> </w:t>
      </w:r>
      <w:r w:rsidR="003427E6">
        <w:rPr>
          <w:rFonts w:ascii="Verdana" w:hAnsi="Verdana" w:cs="Verdana"/>
          <w:sz w:val="18"/>
          <w:szCs w:val="18"/>
        </w:rPr>
        <w:t>del</w:t>
      </w:r>
      <w:r w:rsidR="001E1AB7">
        <w:rPr>
          <w:rFonts w:ascii="Verdana" w:hAnsi="Verdana" w:cs="Verdana"/>
          <w:sz w:val="18"/>
          <w:szCs w:val="18"/>
        </w:rPr>
        <w:t>la totale mancanza di ma</w:t>
      </w:r>
      <w:r w:rsidR="003427E6">
        <w:rPr>
          <w:rFonts w:ascii="Verdana" w:hAnsi="Verdana" w:cs="Verdana"/>
          <w:sz w:val="18"/>
          <w:szCs w:val="18"/>
        </w:rPr>
        <w:t xml:space="preserve">nutenzione </w:t>
      </w:r>
      <w:r w:rsidR="002D581D">
        <w:rPr>
          <w:rFonts w:ascii="Verdana" w:hAnsi="Verdana" w:cs="Verdana"/>
          <w:sz w:val="18"/>
          <w:szCs w:val="18"/>
        </w:rPr>
        <w:t>da oltre trent’anni.</w:t>
      </w:r>
      <w:r w:rsidR="003427E6">
        <w:rPr>
          <w:rFonts w:ascii="Verdana" w:hAnsi="Verdana" w:cs="Verdana"/>
          <w:sz w:val="18"/>
          <w:szCs w:val="18"/>
        </w:rPr>
        <w:t xml:space="preserve"> Inoltre </w:t>
      </w:r>
      <w:r w:rsidR="00193269">
        <w:rPr>
          <w:rFonts w:ascii="Verdana" w:hAnsi="Verdana" w:cs="Verdana"/>
          <w:sz w:val="18"/>
          <w:szCs w:val="18"/>
        </w:rPr>
        <w:t>alcuni decenni</w:t>
      </w:r>
      <w:r w:rsidR="00A316EC">
        <w:rPr>
          <w:rFonts w:ascii="Verdana" w:hAnsi="Verdana" w:cs="Verdana"/>
          <w:sz w:val="18"/>
          <w:szCs w:val="18"/>
        </w:rPr>
        <w:t xml:space="preserve"> or sono</w:t>
      </w:r>
      <w:r w:rsidR="00193269">
        <w:rPr>
          <w:rFonts w:ascii="Verdana" w:hAnsi="Verdana" w:cs="Verdana"/>
          <w:sz w:val="18"/>
          <w:szCs w:val="18"/>
        </w:rPr>
        <w:t>,</w:t>
      </w:r>
      <w:r w:rsidR="001E1AB7">
        <w:rPr>
          <w:rFonts w:ascii="Verdana" w:hAnsi="Verdana" w:cs="Verdana"/>
          <w:sz w:val="18"/>
          <w:szCs w:val="18"/>
        </w:rPr>
        <w:t xml:space="preserve"> </w:t>
      </w:r>
      <w:r w:rsidR="00A316EC">
        <w:rPr>
          <w:rFonts w:ascii="Verdana" w:hAnsi="Verdana" w:cs="Verdana"/>
          <w:sz w:val="18"/>
          <w:szCs w:val="18"/>
        </w:rPr>
        <w:t xml:space="preserve">è stato realizzato un </w:t>
      </w:r>
      <w:r w:rsidR="001E1AB7">
        <w:rPr>
          <w:rFonts w:ascii="Verdana" w:hAnsi="Verdana" w:cs="Verdana"/>
          <w:sz w:val="18"/>
          <w:szCs w:val="18"/>
        </w:rPr>
        <w:t>amplia</w:t>
      </w:r>
      <w:r w:rsidR="00A316EC">
        <w:rPr>
          <w:rFonts w:ascii="Verdana" w:hAnsi="Verdana" w:cs="Verdana"/>
          <w:sz w:val="18"/>
          <w:szCs w:val="18"/>
        </w:rPr>
        <w:t>mento de</w:t>
      </w:r>
      <w:r w:rsidR="001E1AB7">
        <w:rPr>
          <w:rFonts w:ascii="Verdana" w:hAnsi="Verdana" w:cs="Verdana"/>
          <w:sz w:val="18"/>
          <w:szCs w:val="18"/>
        </w:rPr>
        <w:t>l piazzale</w:t>
      </w:r>
      <w:r w:rsidR="00A316EC">
        <w:rPr>
          <w:rFonts w:ascii="Verdana" w:hAnsi="Verdana" w:cs="Verdana"/>
          <w:sz w:val="18"/>
          <w:szCs w:val="18"/>
        </w:rPr>
        <w:t>-parcheggio situato all’inizio della frazione; a tale scopo</w:t>
      </w:r>
      <w:r w:rsidR="0077485B">
        <w:rPr>
          <w:rFonts w:ascii="Verdana" w:hAnsi="Verdana" w:cs="Verdana"/>
          <w:sz w:val="18"/>
          <w:szCs w:val="18"/>
        </w:rPr>
        <w:t>, in quel punto,</w:t>
      </w:r>
      <w:r w:rsidR="00A316EC">
        <w:rPr>
          <w:rFonts w:ascii="Verdana" w:hAnsi="Verdana" w:cs="Verdana"/>
          <w:sz w:val="18"/>
          <w:szCs w:val="18"/>
        </w:rPr>
        <w:t xml:space="preserve"> il Rio Bandita è stato </w:t>
      </w:r>
      <w:r w:rsidR="0077485B">
        <w:rPr>
          <w:rFonts w:ascii="Verdana" w:hAnsi="Verdana" w:cs="Verdana"/>
          <w:sz w:val="18"/>
          <w:szCs w:val="18"/>
        </w:rPr>
        <w:t>incanalato</w:t>
      </w:r>
      <w:r w:rsidR="003336C9">
        <w:rPr>
          <w:rFonts w:ascii="Verdana" w:hAnsi="Verdana" w:cs="Verdana"/>
          <w:sz w:val="18"/>
          <w:szCs w:val="18"/>
        </w:rPr>
        <w:t xml:space="preserve"> (All.7)</w:t>
      </w:r>
      <w:r w:rsidR="0077485B">
        <w:rPr>
          <w:rFonts w:ascii="Verdana" w:hAnsi="Verdana" w:cs="Verdana"/>
          <w:sz w:val="18"/>
          <w:szCs w:val="18"/>
        </w:rPr>
        <w:t xml:space="preserve"> </w:t>
      </w:r>
      <w:r w:rsidR="00F86ED2">
        <w:rPr>
          <w:rFonts w:ascii="Verdana" w:hAnsi="Verdana" w:cs="Verdana"/>
          <w:sz w:val="18"/>
          <w:szCs w:val="18"/>
        </w:rPr>
        <w:t xml:space="preserve">in un tubo da 40 cm. di diametro interno, posto </w:t>
      </w:r>
      <w:r w:rsidR="0077485B">
        <w:rPr>
          <w:rFonts w:ascii="Verdana" w:hAnsi="Verdana" w:cs="Verdana"/>
          <w:sz w:val="18"/>
          <w:szCs w:val="18"/>
        </w:rPr>
        <w:t>sotto il manto stradale. La portata d’acqua di detta canalizzazione</w:t>
      </w:r>
      <w:r w:rsidR="00193269">
        <w:rPr>
          <w:rFonts w:ascii="Verdana" w:hAnsi="Verdana" w:cs="Verdana"/>
          <w:sz w:val="18"/>
          <w:szCs w:val="18"/>
        </w:rPr>
        <w:t xml:space="preserve"> </w:t>
      </w:r>
      <w:r w:rsidR="004C74B3">
        <w:rPr>
          <w:rFonts w:ascii="Verdana" w:hAnsi="Verdana" w:cs="Verdana"/>
          <w:sz w:val="18"/>
          <w:szCs w:val="18"/>
        </w:rPr>
        <w:t xml:space="preserve">si </w:t>
      </w:r>
      <w:r w:rsidR="0077485B">
        <w:rPr>
          <w:rFonts w:ascii="Verdana" w:hAnsi="Verdana" w:cs="Verdana"/>
          <w:sz w:val="18"/>
          <w:szCs w:val="18"/>
        </w:rPr>
        <w:t>è</w:t>
      </w:r>
      <w:r w:rsidR="004C74B3">
        <w:rPr>
          <w:rFonts w:ascii="Verdana" w:hAnsi="Verdana" w:cs="Verdana"/>
          <w:sz w:val="18"/>
          <w:szCs w:val="18"/>
        </w:rPr>
        <w:t xml:space="preserve"> </w:t>
      </w:r>
      <w:r w:rsidR="001E1AB7">
        <w:rPr>
          <w:rFonts w:ascii="Verdana" w:hAnsi="Verdana" w:cs="Verdana"/>
          <w:sz w:val="18"/>
          <w:szCs w:val="18"/>
        </w:rPr>
        <w:t>rilevat</w:t>
      </w:r>
      <w:r w:rsidR="0077485B">
        <w:rPr>
          <w:rFonts w:ascii="Verdana" w:hAnsi="Verdana" w:cs="Verdana"/>
          <w:sz w:val="18"/>
          <w:szCs w:val="18"/>
        </w:rPr>
        <w:t>a</w:t>
      </w:r>
      <w:r w:rsidR="001E1AB7">
        <w:rPr>
          <w:rFonts w:ascii="Verdana" w:hAnsi="Verdana" w:cs="Verdana"/>
          <w:sz w:val="18"/>
          <w:szCs w:val="18"/>
        </w:rPr>
        <w:t xml:space="preserve"> </w:t>
      </w:r>
      <w:r w:rsidR="004C74B3">
        <w:rPr>
          <w:rFonts w:ascii="Verdana" w:hAnsi="Verdana" w:cs="Verdana"/>
          <w:sz w:val="18"/>
          <w:szCs w:val="18"/>
        </w:rPr>
        <w:t xml:space="preserve">molto </w:t>
      </w:r>
      <w:r w:rsidR="001E1AB7">
        <w:rPr>
          <w:rFonts w:ascii="Verdana" w:hAnsi="Verdana" w:cs="Verdana"/>
          <w:sz w:val="18"/>
          <w:szCs w:val="18"/>
        </w:rPr>
        <w:t>insufficient</w:t>
      </w:r>
      <w:r w:rsidR="0077485B">
        <w:rPr>
          <w:rFonts w:ascii="Verdana" w:hAnsi="Verdana" w:cs="Verdana"/>
          <w:sz w:val="18"/>
          <w:szCs w:val="18"/>
        </w:rPr>
        <w:t>e</w:t>
      </w:r>
      <w:r w:rsidR="004C74B3">
        <w:rPr>
          <w:rFonts w:ascii="Verdana" w:hAnsi="Verdana" w:cs="Verdana"/>
          <w:sz w:val="18"/>
          <w:szCs w:val="18"/>
        </w:rPr>
        <w:t>.</w:t>
      </w:r>
      <w:r w:rsidR="001E1AB7">
        <w:rPr>
          <w:rFonts w:ascii="Verdana" w:hAnsi="Verdana" w:cs="Verdana"/>
          <w:sz w:val="18"/>
          <w:szCs w:val="18"/>
        </w:rPr>
        <w:t xml:space="preserve"> </w:t>
      </w:r>
      <w:r w:rsidR="003336C9">
        <w:rPr>
          <w:rFonts w:ascii="Verdana" w:hAnsi="Verdana" w:cs="Verdana"/>
          <w:sz w:val="18"/>
          <w:szCs w:val="18"/>
        </w:rPr>
        <w:t>Ad oggi, 17</w:t>
      </w:r>
      <w:r w:rsidR="00E9139E">
        <w:rPr>
          <w:rFonts w:ascii="Verdana" w:hAnsi="Verdana" w:cs="Verdana"/>
          <w:sz w:val="18"/>
          <w:szCs w:val="18"/>
        </w:rPr>
        <w:t>/</w:t>
      </w:r>
      <w:r w:rsidR="003336C9">
        <w:rPr>
          <w:rFonts w:ascii="Verdana" w:hAnsi="Verdana" w:cs="Verdana"/>
          <w:sz w:val="18"/>
          <w:szCs w:val="18"/>
        </w:rPr>
        <w:t>11/2017</w:t>
      </w:r>
      <w:r w:rsidR="00E9139E">
        <w:rPr>
          <w:rFonts w:ascii="Verdana" w:hAnsi="Verdana" w:cs="Verdana"/>
          <w:sz w:val="18"/>
          <w:szCs w:val="18"/>
        </w:rPr>
        <w:t xml:space="preserve"> i necessari interventi </w:t>
      </w:r>
      <w:r w:rsidR="004325D4">
        <w:rPr>
          <w:rFonts w:ascii="Verdana" w:hAnsi="Verdana" w:cs="Verdana"/>
          <w:sz w:val="18"/>
          <w:szCs w:val="18"/>
        </w:rPr>
        <w:t xml:space="preserve">di recupero della massima portata d’acqua </w:t>
      </w:r>
      <w:r w:rsidR="00F86ED2">
        <w:rPr>
          <w:rFonts w:ascii="Verdana" w:hAnsi="Verdana" w:cs="Verdana"/>
          <w:sz w:val="18"/>
          <w:szCs w:val="18"/>
        </w:rPr>
        <w:t>ne</w:t>
      </w:r>
      <w:r w:rsidR="004325D4">
        <w:rPr>
          <w:rFonts w:ascii="Verdana" w:hAnsi="Verdana" w:cs="Verdana"/>
          <w:sz w:val="18"/>
          <w:szCs w:val="18"/>
        </w:rPr>
        <w:t>l</w:t>
      </w:r>
      <w:r w:rsidR="00E9139E">
        <w:rPr>
          <w:rFonts w:ascii="Verdana" w:hAnsi="Verdana" w:cs="Verdana"/>
          <w:sz w:val="18"/>
          <w:szCs w:val="18"/>
        </w:rPr>
        <w:t xml:space="preserve"> Rio Bandita </w:t>
      </w:r>
      <w:r w:rsidR="004325D4">
        <w:rPr>
          <w:rFonts w:ascii="Verdana" w:hAnsi="Verdana" w:cs="Verdana"/>
          <w:sz w:val="18"/>
          <w:szCs w:val="18"/>
        </w:rPr>
        <w:t>non sono stati neppure iniziati.</w:t>
      </w:r>
    </w:p>
    <w:p w:rsidR="007A3EF7" w:rsidRPr="0034608B" w:rsidRDefault="0077485B" w:rsidP="007A3EF7">
      <w:pPr>
        <w:autoSpaceDE w:val="0"/>
        <w:autoSpaceDN w:val="0"/>
        <w:adjustRightInd w:val="0"/>
        <w:spacing w:line="276" w:lineRule="auto"/>
        <w:jc w:val="both"/>
        <w:rPr>
          <w:rFonts w:ascii="Verdana" w:hAnsi="Verdana" w:cs="Calibri"/>
          <w:sz w:val="18"/>
          <w:szCs w:val="18"/>
        </w:rPr>
      </w:pPr>
      <w:r w:rsidRPr="0077485B">
        <w:rPr>
          <w:rFonts w:ascii="Verdana" w:hAnsi="Verdana" w:cs="Verdana"/>
          <w:b/>
          <w:sz w:val="18"/>
          <w:szCs w:val="18"/>
        </w:rPr>
        <w:t>Causa presunta.</w:t>
      </w:r>
      <w:r>
        <w:rPr>
          <w:rFonts w:ascii="Verdana" w:hAnsi="Verdana" w:cs="Verdana"/>
          <w:sz w:val="18"/>
          <w:szCs w:val="18"/>
        </w:rPr>
        <w:t xml:space="preserve"> </w:t>
      </w:r>
      <w:r w:rsidR="00790FE3">
        <w:rPr>
          <w:rFonts w:ascii="Verdana" w:hAnsi="Verdana" w:cs="Verdana"/>
          <w:sz w:val="18"/>
          <w:szCs w:val="18"/>
        </w:rPr>
        <w:t xml:space="preserve">La tesi </w:t>
      </w:r>
      <w:r w:rsidR="00856ED0">
        <w:rPr>
          <w:rFonts w:ascii="Verdana" w:hAnsi="Verdana" w:cs="Verdana"/>
          <w:sz w:val="18"/>
          <w:szCs w:val="18"/>
        </w:rPr>
        <w:t>condivisa da</w:t>
      </w:r>
      <w:r>
        <w:rPr>
          <w:rFonts w:ascii="Verdana" w:hAnsi="Verdana" w:cs="Verdana"/>
          <w:sz w:val="18"/>
          <w:szCs w:val="18"/>
        </w:rPr>
        <w:t>i</w:t>
      </w:r>
      <w:r w:rsidR="00856ED0">
        <w:rPr>
          <w:rFonts w:ascii="Verdana" w:hAnsi="Verdana" w:cs="Verdana"/>
          <w:sz w:val="18"/>
          <w:szCs w:val="18"/>
        </w:rPr>
        <w:t xml:space="preserve"> geologi</w:t>
      </w:r>
      <w:r>
        <w:rPr>
          <w:rFonts w:ascii="Verdana" w:hAnsi="Verdana" w:cs="Verdana"/>
          <w:sz w:val="18"/>
          <w:szCs w:val="18"/>
        </w:rPr>
        <w:t xml:space="preserve"> intervenuti nel post alluvione,</w:t>
      </w:r>
      <w:r w:rsidR="00856ED0">
        <w:rPr>
          <w:rFonts w:ascii="Verdana" w:hAnsi="Verdana" w:cs="Verdana"/>
          <w:sz w:val="18"/>
          <w:szCs w:val="18"/>
        </w:rPr>
        <w:t xml:space="preserve"> farebbe risalire l</w:t>
      </w:r>
      <w:r w:rsidR="00790FE3">
        <w:rPr>
          <w:rFonts w:ascii="Verdana" w:hAnsi="Verdana" w:cs="Verdana"/>
          <w:sz w:val="18"/>
          <w:szCs w:val="18"/>
        </w:rPr>
        <w:t>a causa della catastrofe</w:t>
      </w:r>
      <w:r w:rsidR="00856ED0">
        <w:rPr>
          <w:rFonts w:ascii="Verdana" w:hAnsi="Verdana" w:cs="Verdana"/>
          <w:sz w:val="18"/>
          <w:szCs w:val="18"/>
        </w:rPr>
        <w:t xml:space="preserve"> al</w:t>
      </w:r>
      <w:r w:rsidR="004C74B3">
        <w:rPr>
          <w:rFonts w:ascii="Verdana" w:hAnsi="Verdana" w:cs="Verdana"/>
          <w:sz w:val="18"/>
          <w:szCs w:val="18"/>
        </w:rPr>
        <w:t>la formazione</w:t>
      </w:r>
      <w:r w:rsidR="00856ED0">
        <w:rPr>
          <w:rFonts w:ascii="Verdana" w:hAnsi="Verdana" w:cs="Verdana"/>
          <w:sz w:val="18"/>
          <w:szCs w:val="18"/>
        </w:rPr>
        <w:t xml:space="preserve"> di una diga</w:t>
      </w:r>
      <w:r w:rsidR="004C74B3">
        <w:rPr>
          <w:rFonts w:ascii="Verdana" w:hAnsi="Verdana" w:cs="Verdana"/>
          <w:sz w:val="18"/>
          <w:szCs w:val="18"/>
        </w:rPr>
        <w:t>, sul Rio Bavera</w:t>
      </w:r>
      <w:r w:rsidR="004C74B3" w:rsidRPr="004C74B3">
        <w:rPr>
          <w:rFonts w:ascii="Verdana" w:hAnsi="Verdana" w:cs="Verdana"/>
          <w:sz w:val="18"/>
          <w:szCs w:val="18"/>
        </w:rPr>
        <w:t xml:space="preserve"> </w:t>
      </w:r>
      <w:r w:rsidR="004C74B3">
        <w:rPr>
          <w:rFonts w:ascii="Verdana" w:hAnsi="Verdana" w:cs="Verdana"/>
          <w:sz w:val="18"/>
          <w:szCs w:val="18"/>
        </w:rPr>
        <w:t>la notte del 24/11/’16</w:t>
      </w:r>
      <w:r w:rsidR="004F6D1F">
        <w:rPr>
          <w:rFonts w:ascii="Verdana" w:hAnsi="Verdana" w:cs="Verdana"/>
          <w:sz w:val="18"/>
          <w:szCs w:val="18"/>
        </w:rPr>
        <w:t>. Lo sbarramento sarebbe</w:t>
      </w:r>
      <w:r w:rsidR="004C74B3">
        <w:rPr>
          <w:rFonts w:ascii="Verdana" w:hAnsi="Verdana" w:cs="Verdana"/>
          <w:sz w:val="18"/>
          <w:szCs w:val="18"/>
        </w:rPr>
        <w:t xml:space="preserve"> </w:t>
      </w:r>
      <w:r w:rsidR="004F6D1F">
        <w:rPr>
          <w:rFonts w:ascii="Verdana" w:hAnsi="Verdana" w:cs="Verdana"/>
          <w:sz w:val="18"/>
          <w:szCs w:val="18"/>
        </w:rPr>
        <w:t>stato composto</w:t>
      </w:r>
      <w:r w:rsidR="004C74B3">
        <w:rPr>
          <w:rFonts w:ascii="Verdana" w:hAnsi="Verdana" w:cs="Verdana"/>
          <w:sz w:val="18"/>
          <w:szCs w:val="18"/>
        </w:rPr>
        <w:t xml:space="preserve"> </w:t>
      </w:r>
      <w:r w:rsidR="004073DB">
        <w:rPr>
          <w:rFonts w:ascii="Verdana" w:hAnsi="Verdana" w:cs="Verdana"/>
          <w:sz w:val="18"/>
          <w:szCs w:val="18"/>
        </w:rPr>
        <w:t xml:space="preserve">da tronchi d’albero </w:t>
      </w:r>
      <w:r w:rsidR="004C74B3">
        <w:rPr>
          <w:rFonts w:ascii="Verdana" w:hAnsi="Verdana" w:cs="Verdana"/>
          <w:sz w:val="18"/>
          <w:szCs w:val="18"/>
        </w:rPr>
        <w:t>giacenti</w:t>
      </w:r>
      <w:r w:rsidR="004073DB">
        <w:rPr>
          <w:rFonts w:ascii="Verdana" w:hAnsi="Verdana" w:cs="Verdana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>nei pressi de</w:t>
      </w:r>
      <w:r w:rsidR="004073DB">
        <w:rPr>
          <w:rFonts w:ascii="Verdana" w:hAnsi="Verdana" w:cs="Verdana"/>
          <w:sz w:val="18"/>
          <w:szCs w:val="18"/>
        </w:rPr>
        <w:t>l</w:t>
      </w:r>
      <w:r w:rsidR="00D9037F">
        <w:rPr>
          <w:rFonts w:ascii="Verdana" w:hAnsi="Verdana" w:cs="Verdana"/>
          <w:sz w:val="18"/>
          <w:szCs w:val="18"/>
        </w:rPr>
        <w:t>lo stesso</w:t>
      </w:r>
      <w:r w:rsidR="004073DB">
        <w:rPr>
          <w:rFonts w:ascii="Verdana" w:hAnsi="Verdana" w:cs="Verdana"/>
          <w:sz w:val="18"/>
          <w:szCs w:val="18"/>
        </w:rPr>
        <w:t xml:space="preserve"> corso d’acqua</w:t>
      </w:r>
      <w:r w:rsidR="004F6D1F">
        <w:rPr>
          <w:rFonts w:ascii="Verdana" w:hAnsi="Verdana" w:cs="Verdana"/>
          <w:sz w:val="18"/>
          <w:szCs w:val="18"/>
        </w:rPr>
        <w:t xml:space="preserve"> e trascinati dalla corrente</w:t>
      </w:r>
      <w:r w:rsidR="00D9037F">
        <w:rPr>
          <w:rFonts w:ascii="Verdana" w:hAnsi="Verdana" w:cs="Verdana"/>
          <w:sz w:val="18"/>
          <w:szCs w:val="18"/>
        </w:rPr>
        <w:t>. Detto invaso naturale avrebbe trattenuto un ragguardevole volume d’acqua per poi crollare sotto la spinta della stessa</w:t>
      </w:r>
      <w:r w:rsidR="00F93F4B">
        <w:rPr>
          <w:rFonts w:ascii="Verdana" w:hAnsi="Verdana" w:cs="Verdana"/>
          <w:sz w:val="18"/>
          <w:szCs w:val="18"/>
        </w:rPr>
        <w:t>.</w:t>
      </w:r>
      <w:r w:rsidR="00D9037F">
        <w:rPr>
          <w:rFonts w:ascii="Verdana" w:hAnsi="Verdana" w:cs="Verdana"/>
          <w:sz w:val="18"/>
          <w:szCs w:val="18"/>
        </w:rPr>
        <w:t xml:space="preserve"> </w:t>
      </w:r>
      <w:r w:rsidR="00F93F4B">
        <w:rPr>
          <w:rFonts w:ascii="Verdana" w:hAnsi="Verdana" w:cs="Verdana"/>
          <w:sz w:val="18"/>
          <w:szCs w:val="18"/>
        </w:rPr>
        <w:t>Dopo il crollo</w:t>
      </w:r>
      <w:r w:rsidR="00D56CE9">
        <w:rPr>
          <w:rFonts w:ascii="Verdana" w:hAnsi="Verdana" w:cs="Verdana"/>
          <w:sz w:val="18"/>
          <w:szCs w:val="18"/>
        </w:rPr>
        <w:t xml:space="preserve"> dello sbarramento</w:t>
      </w:r>
      <w:r w:rsidR="00F93F4B">
        <w:rPr>
          <w:rFonts w:ascii="Verdana" w:hAnsi="Verdana" w:cs="Verdana"/>
          <w:sz w:val="18"/>
          <w:szCs w:val="18"/>
        </w:rPr>
        <w:t xml:space="preserve">, la massa d’acqua avrebbe eroso il terreno sulla sponda destra del torrente </w:t>
      </w:r>
      <w:proofErr w:type="spellStart"/>
      <w:r w:rsidR="00F93F4B">
        <w:rPr>
          <w:rFonts w:ascii="Verdana" w:hAnsi="Verdana" w:cs="Verdana"/>
          <w:sz w:val="18"/>
          <w:szCs w:val="18"/>
        </w:rPr>
        <w:t>Tanarello</w:t>
      </w:r>
      <w:proofErr w:type="spellEnd"/>
      <w:r w:rsidR="00F93F4B">
        <w:rPr>
          <w:rFonts w:ascii="Verdana" w:hAnsi="Verdana" w:cs="Verdana"/>
          <w:sz w:val="18"/>
          <w:szCs w:val="18"/>
        </w:rPr>
        <w:t xml:space="preserve"> e causato la frana. </w:t>
      </w:r>
      <w:r w:rsidR="004073DB">
        <w:rPr>
          <w:rFonts w:ascii="Verdana" w:hAnsi="Verdana" w:cs="Verdana"/>
          <w:sz w:val="18"/>
          <w:szCs w:val="18"/>
        </w:rPr>
        <w:t xml:space="preserve">Vista la presenza </w:t>
      </w:r>
      <w:r w:rsidR="00D9037F">
        <w:rPr>
          <w:rFonts w:ascii="Verdana" w:hAnsi="Verdana" w:cs="Verdana"/>
          <w:sz w:val="18"/>
          <w:szCs w:val="18"/>
        </w:rPr>
        <w:t xml:space="preserve">giornaliera, </w:t>
      </w:r>
      <w:r w:rsidR="00193269">
        <w:rPr>
          <w:rFonts w:ascii="Verdana" w:hAnsi="Verdana" w:cs="Verdana"/>
          <w:sz w:val="18"/>
          <w:szCs w:val="18"/>
        </w:rPr>
        <w:t>nella zona di Monesi</w:t>
      </w:r>
      <w:r w:rsidR="00D9037F">
        <w:rPr>
          <w:rFonts w:ascii="Verdana" w:hAnsi="Verdana" w:cs="Verdana"/>
          <w:sz w:val="18"/>
          <w:szCs w:val="18"/>
        </w:rPr>
        <w:t>,</w:t>
      </w:r>
      <w:r w:rsidR="004073DB">
        <w:rPr>
          <w:rFonts w:ascii="Verdana" w:hAnsi="Verdana" w:cs="Verdana"/>
          <w:sz w:val="18"/>
          <w:szCs w:val="18"/>
        </w:rPr>
        <w:t xml:space="preserve"> degli agenti del Corpo Forestale dello Stato, </w:t>
      </w:r>
      <w:r w:rsidR="00CE6E40">
        <w:rPr>
          <w:rFonts w:ascii="Verdana" w:hAnsi="Verdana" w:cs="Verdana"/>
          <w:sz w:val="18"/>
          <w:szCs w:val="18"/>
        </w:rPr>
        <w:t xml:space="preserve">la tesi suesposta </w:t>
      </w:r>
      <w:r w:rsidR="00193269">
        <w:rPr>
          <w:rFonts w:ascii="Verdana" w:hAnsi="Verdana" w:cs="Verdana"/>
          <w:sz w:val="18"/>
          <w:szCs w:val="18"/>
        </w:rPr>
        <w:t xml:space="preserve">farebbe ricadere la responsabilità della causa del disastro su una palese omissione di </w:t>
      </w:r>
      <w:r w:rsidR="00A951A5">
        <w:rPr>
          <w:rFonts w:ascii="Verdana" w:hAnsi="Verdana" w:cs="Verdana"/>
          <w:sz w:val="18"/>
          <w:szCs w:val="18"/>
        </w:rPr>
        <w:t>interventi di prevenzione e manutenzione ordinaria.</w:t>
      </w:r>
      <w:r w:rsidR="00CE6E40">
        <w:rPr>
          <w:rFonts w:ascii="Verdana" w:hAnsi="Verdana" w:cs="Verdana"/>
          <w:sz w:val="18"/>
          <w:szCs w:val="18"/>
        </w:rPr>
        <w:t xml:space="preserve"> </w:t>
      </w:r>
      <w:r w:rsidR="00CE4ADE">
        <w:rPr>
          <w:rFonts w:ascii="Verdana" w:hAnsi="Verdana" w:cs="Verdana"/>
          <w:sz w:val="18"/>
          <w:szCs w:val="18"/>
        </w:rPr>
        <w:t xml:space="preserve">Avendo constatato </w:t>
      </w:r>
      <w:r w:rsidR="0034608B">
        <w:rPr>
          <w:rFonts w:ascii="Verdana" w:hAnsi="Verdana" w:cs="Verdana"/>
          <w:sz w:val="18"/>
          <w:szCs w:val="18"/>
        </w:rPr>
        <w:t>che i pareri,</w:t>
      </w:r>
      <w:r w:rsidR="00524A7F">
        <w:rPr>
          <w:rFonts w:ascii="Verdana" w:hAnsi="Verdana" w:cs="Verdana"/>
          <w:sz w:val="18"/>
          <w:szCs w:val="18"/>
        </w:rPr>
        <w:t xml:space="preserve"> sulla causa di questo disastro</w:t>
      </w:r>
      <w:r w:rsidR="0034608B">
        <w:rPr>
          <w:rFonts w:ascii="Verdana" w:hAnsi="Verdana" w:cs="Verdana"/>
          <w:sz w:val="18"/>
          <w:szCs w:val="18"/>
        </w:rPr>
        <w:t>, dei professionisti</w:t>
      </w:r>
      <w:r>
        <w:rPr>
          <w:rFonts w:ascii="Verdana" w:hAnsi="Verdana" w:cs="Verdana"/>
          <w:sz w:val="18"/>
          <w:szCs w:val="18"/>
        </w:rPr>
        <w:t xml:space="preserve"> geologi e ingegneri,</w:t>
      </w:r>
      <w:r w:rsidR="00CE6E40">
        <w:rPr>
          <w:rFonts w:ascii="Verdana" w:hAnsi="Verdana" w:cs="Verdana"/>
          <w:sz w:val="18"/>
          <w:szCs w:val="18"/>
        </w:rPr>
        <w:t xml:space="preserve"> </w:t>
      </w:r>
      <w:r w:rsidR="00CE4ADE">
        <w:rPr>
          <w:rFonts w:ascii="Verdana" w:hAnsi="Verdana" w:cs="Verdana"/>
          <w:sz w:val="18"/>
          <w:szCs w:val="18"/>
        </w:rPr>
        <w:t>aventi sede nelle provincie di Imperia e Savona sono generalmente concordi sulla t</w:t>
      </w:r>
      <w:r w:rsidR="00E9139E">
        <w:rPr>
          <w:rFonts w:ascii="Verdana" w:hAnsi="Verdana" w:cs="Verdana"/>
          <w:sz w:val="18"/>
          <w:szCs w:val="18"/>
        </w:rPr>
        <w:t>esi della inevitabile fatalità</w:t>
      </w:r>
      <w:r w:rsidR="00524A7F">
        <w:rPr>
          <w:rFonts w:ascii="Verdana" w:hAnsi="Verdana" w:cs="Verdana"/>
          <w:sz w:val="18"/>
          <w:szCs w:val="18"/>
        </w:rPr>
        <w:t xml:space="preserve">, </w:t>
      </w:r>
      <w:r w:rsidR="000D61C7">
        <w:rPr>
          <w:rFonts w:ascii="Verdana" w:hAnsi="Verdana" w:cs="Verdana"/>
          <w:sz w:val="18"/>
          <w:szCs w:val="18"/>
        </w:rPr>
        <w:t>s</w:t>
      </w:r>
      <w:r w:rsidR="00E9139E">
        <w:rPr>
          <w:rFonts w:ascii="Verdana" w:hAnsi="Verdana" w:cs="Verdana"/>
          <w:sz w:val="18"/>
          <w:szCs w:val="18"/>
        </w:rPr>
        <w:t>e avessi la possibilità economica avrei chiesto alcuni pareri a tecnici, di chiara fama, aventi</w:t>
      </w:r>
      <w:r w:rsidR="0034608B">
        <w:rPr>
          <w:rFonts w:ascii="Verdana" w:hAnsi="Verdana" w:cs="Verdana"/>
          <w:sz w:val="18"/>
          <w:szCs w:val="18"/>
        </w:rPr>
        <w:t xml:space="preserve"> però</w:t>
      </w:r>
      <w:r w:rsidR="00E9139E">
        <w:rPr>
          <w:rFonts w:ascii="Verdana" w:hAnsi="Verdana" w:cs="Verdana"/>
          <w:sz w:val="18"/>
          <w:szCs w:val="18"/>
        </w:rPr>
        <w:t xml:space="preserve"> sedi in regioni diverse dalla Liguria.</w:t>
      </w:r>
      <w:r w:rsidR="00CE4ADE">
        <w:rPr>
          <w:rFonts w:ascii="Verdana" w:hAnsi="Verdana" w:cs="Verdana"/>
          <w:sz w:val="18"/>
          <w:szCs w:val="18"/>
        </w:rPr>
        <w:t xml:space="preserve"> </w:t>
      </w:r>
      <w:r w:rsidR="00790FE3" w:rsidRPr="00790FE3">
        <w:rPr>
          <w:rFonts w:ascii="Verdana" w:hAnsi="Verdana" w:cs="Calibri"/>
          <w:sz w:val="18"/>
          <w:szCs w:val="18"/>
        </w:rPr>
        <w:t>Desider</w:t>
      </w:r>
      <w:r w:rsidR="0034608B">
        <w:rPr>
          <w:rFonts w:ascii="Verdana" w:hAnsi="Verdana" w:cs="Calibri"/>
          <w:sz w:val="18"/>
          <w:szCs w:val="18"/>
        </w:rPr>
        <w:t>and</w:t>
      </w:r>
      <w:r w:rsidR="00790FE3" w:rsidRPr="00790FE3">
        <w:rPr>
          <w:rFonts w:ascii="Verdana" w:hAnsi="Verdana" w:cs="Calibri"/>
          <w:sz w:val="18"/>
          <w:szCs w:val="18"/>
        </w:rPr>
        <w:t xml:space="preserve">o dare il mio modesto contributo affinché </w:t>
      </w:r>
      <w:r w:rsidR="00D56CE9">
        <w:rPr>
          <w:rFonts w:ascii="Verdana" w:hAnsi="Verdana" w:cs="Calibri"/>
          <w:sz w:val="18"/>
          <w:szCs w:val="18"/>
        </w:rPr>
        <w:t xml:space="preserve">Monesi, </w:t>
      </w:r>
      <w:r w:rsidR="00790FE3" w:rsidRPr="00790FE3">
        <w:rPr>
          <w:rFonts w:ascii="Verdana" w:hAnsi="Verdana" w:cs="Calibri"/>
          <w:sz w:val="18"/>
          <w:szCs w:val="18"/>
        </w:rPr>
        <w:t>dopo che sarà ricostruita</w:t>
      </w:r>
      <w:r w:rsidR="00D56CE9">
        <w:rPr>
          <w:rFonts w:ascii="Verdana" w:hAnsi="Verdana" w:cs="Calibri"/>
          <w:sz w:val="18"/>
          <w:szCs w:val="18"/>
        </w:rPr>
        <w:t>,</w:t>
      </w:r>
      <w:r w:rsidR="00790FE3" w:rsidRPr="00790FE3">
        <w:rPr>
          <w:rFonts w:ascii="Verdana" w:hAnsi="Verdana" w:cs="Calibri"/>
          <w:sz w:val="18"/>
          <w:szCs w:val="18"/>
        </w:rPr>
        <w:t xml:space="preserve"> non sia più vittima del prossimo nubifragio </w:t>
      </w:r>
      <w:r w:rsidR="00D56CE9">
        <w:rPr>
          <w:rFonts w:ascii="Verdana" w:hAnsi="Verdana" w:cs="Calibri"/>
          <w:sz w:val="18"/>
          <w:szCs w:val="18"/>
        </w:rPr>
        <w:t>o</w:t>
      </w:r>
      <w:r w:rsidR="00790FE3" w:rsidRPr="00790FE3">
        <w:rPr>
          <w:rFonts w:ascii="Verdana" w:hAnsi="Verdana" w:cs="Calibri"/>
          <w:sz w:val="18"/>
          <w:szCs w:val="18"/>
        </w:rPr>
        <w:t xml:space="preserve"> dell’incuria dell’uomo</w:t>
      </w:r>
      <w:r w:rsidR="0034608B">
        <w:rPr>
          <w:rFonts w:ascii="Verdana" w:hAnsi="Verdana" w:cs="Calibri"/>
          <w:sz w:val="18"/>
          <w:szCs w:val="18"/>
        </w:rPr>
        <w:t>, presento questo esposto</w:t>
      </w:r>
      <w:r w:rsidR="00790FE3" w:rsidRPr="00790FE3">
        <w:rPr>
          <w:rFonts w:ascii="Verdana" w:hAnsi="Verdana" w:cs="Calibri"/>
          <w:sz w:val="18"/>
          <w:szCs w:val="18"/>
        </w:rPr>
        <w:t>.</w:t>
      </w:r>
    </w:p>
    <w:p w:rsidR="00914123" w:rsidRDefault="00EB3887" w:rsidP="00EB3887">
      <w:pPr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Con osservanza,   </w:t>
      </w:r>
      <w:r w:rsidRPr="00EB3887">
        <w:rPr>
          <w:rFonts w:ascii="Verdana" w:hAnsi="Verdana"/>
          <w:sz w:val="18"/>
          <w:szCs w:val="18"/>
        </w:rPr>
        <w:t xml:space="preserve">Sanremo, </w:t>
      </w:r>
      <w:r w:rsidR="0034608B">
        <w:rPr>
          <w:rFonts w:ascii="Verdana" w:hAnsi="Verdana"/>
          <w:sz w:val="18"/>
          <w:szCs w:val="18"/>
        </w:rPr>
        <w:t>17</w:t>
      </w:r>
      <w:r w:rsidRPr="00EB3887">
        <w:rPr>
          <w:rFonts w:ascii="Verdana" w:hAnsi="Verdana"/>
          <w:sz w:val="18"/>
          <w:szCs w:val="18"/>
        </w:rPr>
        <w:t xml:space="preserve"> </w:t>
      </w:r>
      <w:r w:rsidR="0034608B">
        <w:rPr>
          <w:rFonts w:ascii="Verdana" w:hAnsi="Verdana"/>
          <w:sz w:val="18"/>
          <w:szCs w:val="18"/>
        </w:rPr>
        <w:t>nov</w:t>
      </w:r>
      <w:r w:rsidRPr="00EB3887">
        <w:rPr>
          <w:rFonts w:ascii="Verdana" w:hAnsi="Verdana"/>
          <w:sz w:val="18"/>
          <w:szCs w:val="18"/>
        </w:rPr>
        <w:t>embre  2017</w:t>
      </w:r>
      <w:r>
        <w:rPr>
          <w:rFonts w:ascii="Verdana" w:hAnsi="Verdana"/>
          <w:sz w:val="18"/>
          <w:szCs w:val="18"/>
        </w:rPr>
        <w:t xml:space="preserve"> </w:t>
      </w:r>
      <w:r w:rsidR="00914123" w:rsidRPr="00EB3887">
        <w:rPr>
          <w:rFonts w:ascii="Verdana" w:hAnsi="Verdana"/>
          <w:sz w:val="18"/>
          <w:szCs w:val="18"/>
        </w:rPr>
        <w:tab/>
      </w:r>
      <w:r w:rsidR="00914123" w:rsidRPr="00EB3887">
        <w:rPr>
          <w:rFonts w:ascii="Verdana" w:hAnsi="Verdana"/>
          <w:sz w:val="18"/>
          <w:szCs w:val="18"/>
        </w:rPr>
        <w:tab/>
      </w:r>
      <w:r w:rsidR="00914123" w:rsidRPr="00EB3887">
        <w:rPr>
          <w:rFonts w:ascii="Verdana" w:hAnsi="Verdana"/>
          <w:sz w:val="18"/>
          <w:szCs w:val="18"/>
        </w:rPr>
        <w:tab/>
        <w:t xml:space="preserve"> </w:t>
      </w:r>
      <w:r w:rsidR="00741C59">
        <w:rPr>
          <w:rFonts w:ascii="Verdana" w:hAnsi="Verdana"/>
          <w:sz w:val="18"/>
          <w:szCs w:val="18"/>
        </w:rPr>
        <w:t xml:space="preserve">    </w:t>
      </w:r>
      <w:r w:rsidR="00914123" w:rsidRPr="00EB3887">
        <w:rPr>
          <w:rFonts w:ascii="Verdana" w:hAnsi="Verdana"/>
          <w:sz w:val="18"/>
          <w:szCs w:val="18"/>
        </w:rPr>
        <w:t xml:space="preserve">    Rinaldo SARTORE </w:t>
      </w:r>
    </w:p>
    <w:p w:rsidR="00EB3887" w:rsidRPr="00EB3887" w:rsidRDefault="00EB3887" w:rsidP="00EB3887">
      <w:pPr>
        <w:rPr>
          <w:rFonts w:ascii="Verdana" w:hAnsi="Verdana"/>
          <w:sz w:val="18"/>
          <w:szCs w:val="18"/>
        </w:rPr>
      </w:pPr>
    </w:p>
    <w:sectPr w:rsidR="00EB3887" w:rsidRPr="00EB3887" w:rsidSect="00A316E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283"/>
  <w:drawingGridHorizontalSpacing w:val="120"/>
  <w:displayHorizontalDrawingGridEvery w:val="2"/>
  <w:characterSpacingControl w:val="doNotCompress"/>
  <w:compat/>
  <w:rsids>
    <w:rsidRoot w:val="00577C25"/>
    <w:rsid w:val="00067BA5"/>
    <w:rsid w:val="000727DC"/>
    <w:rsid w:val="000D61C7"/>
    <w:rsid w:val="00156A3F"/>
    <w:rsid w:val="00193269"/>
    <w:rsid w:val="001E1AB7"/>
    <w:rsid w:val="00275FBF"/>
    <w:rsid w:val="002878AC"/>
    <w:rsid w:val="002D581D"/>
    <w:rsid w:val="002E523F"/>
    <w:rsid w:val="002F4F24"/>
    <w:rsid w:val="00301946"/>
    <w:rsid w:val="003336C9"/>
    <w:rsid w:val="003427E6"/>
    <w:rsid w:val="00342D4E"/>
    <w:rsid w:val="0034608B"/>
    <w:rsid w:val="003E1C84"/>
    <w:rsid w:val="004073DB"/>
    <w:rsid w:val="004325D4"/>
    <w:rsid w:val="0046730A"/>
    <w:rsid w:val="00497D94"/>
    <w:rsid w:val="004A4C21"/>
    <w:rsid w:val="004C74B3"/>
    <w:rsid w:val="004F6D1F"/>
    <w:rsid w:val="00524A7F"/>
    <w:rsid w:val="00525DF9"/>
    <w:rsid w:val="005457D1"/>
    <w:rsid w:val="00577C25"/>
    <w:rsid w:val="005B3C8E"/>
    <w:rsid w:val="005E424C"/>
    <w:rsid w:val="0061065D"/>
    <w:rsid w:val="00653DC1"/>
    <w:rsid w:val="00695C5C"/>
    <w:rsid w:val="00741C59"/>
    <w:rsid w:val="007574C4"/>
    <w:rsid w:val="00761755"/>
    <w:rsid w:val="0077485B"/>
    <w:rsid w:val="007808AC"/>
    <w:rsid w:val="00785C89"/>
    <w:rsid w:val="00790FE3"/>
    <w:rsid w:val="007956BC"/>
    <w:rsid w:val="00797E7D"/>
    <w:rsid w:val="007A3EF7"/>
    <w:rsid w:val="007C1C01"/>
    <w:rsid w:val="00820C23"/>
    <w:rsid w:val="00856ED0"/>
    <w:rsid w:val="00866A6D"/>
    <w:rsid w:val="0088541F"/>
    <w:rsid w:val="00890C67"/>
    <w:rsid w:val="008C3197"/>
    <w:rsid w:val="00914123"/>
    <w:rsid w:val="009574E0"/>
    <w:rsid w:val="00964702"/>
    <w:rsid w:val="009A0A5E"/>
    <w:rsid w:val="009A2A24"/>
    <w:rsid w:val="009E3EEB"/>
    <w:rsid w:val="00A27504"/>
    <w:rsid w:val="00A316EC"/>
    <w:rsid w:val="00A951A5"/>
    <w:rsid w:val="00AF2C0E"/>
    <w:rsid w:val="00B50F80"/>
    <w:rsid w:val="00BC332C"/>
    <w:rsid w:val="00BD1793"/>
    <w:rsid w:val="00BE24FF"/>
    <w:rsid w:val="00BE7312"/>
    <w:rsid w:val="00C04050"/>
    <w:rsid w:val="00C059C9"/>
    <w:rsid w:val="00C22A76"/>
    <w:rsid w:val="00C60D03"/>
    <w:rsid w:val="00C75868"/>
    <w:rsid w:val="00C870AD"/>
    <w:rsid w:val="00CD3BA8"/>
    <w:rsid w:val="00CE4ADE"/>
    <w:rsid w:val="00CE6E40"/>
    <w:rsid w:val="00CE7059"/>
    <w:rsid w:val="00CF0910"/>
    <w:rsid w:val="00D56CE9"/>
    <w:rsid w:val="00D72263"/>
    <w:rsid w:val="00D9037F"/>
    <w:rsid w:val="00DB1828"/>
    <w:rsid w:val="00E03E8A"/>
    <w:rsid w:val="00E517AF"/>
    <w:rsid w:val="00E74565"/>
    <w:rsid w:val="00E9139E"/>
    <w:rsid w:val="00EB3887"/>
    <w:rsid w:val="00EB4600"/>
    <w:rsid w:val="00EC2CBC"/>
    <w:rsid w:val="00ED1722"/>
    <w:rsid w:val="00F569A6"/>
    <w:rsid w:val="00F711C6"/>
    <w:rsid w:val="00F86ED2"/>
    <w:rsid w:val="00F93F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141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77C25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77C2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836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44FD55-70DE-4341-9F8A-27A3004264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902</Words>
  <Characters>5148</Characters>
  <Application>Microsoft Office Word</Application>
  <DocSecurity>0</DocSecurity>
  <Lines>42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Rinaldo</dc:creator>
  <cp:lastModifiedBy>Utente Windows</cp:lastModifiedBy>
  <cp:revision>2</cp:revision>
  <cp:lastPrinted>2017-11-17T21:11:00Z</cp:lastPrinted>
  <dcterms:created xsi:type="dcterms:W3CDTF">2018-11-26T17:55:00Z</dcterms:created>
  <dcterms:modified xsi:type="dcterms:W3CDTF">2018-11-26T17:55:00Z</dcterms:modified>
</cp:coreProperties>
</file>